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AC" w:rsidRPr="00326A03" w:rsidRDefault="00326A03" w:rsidP="00326A03">
      <w:pPr>
        <w:rPr>
          <w:b/>
          <w:w w:val="0"/>
          <w:sz w:val="24"/>
          <w:szCs w:val="24"/>
        </w:rPr>
      </w:pPr>
      <w:r w:rsidRPr="00326A03">
        <w:rPr>
          <w:b/>
          <w:w w:val="0"/>
          <w:sz w:val="24"/>
          <w:szCs w:val="24"/>
        </w:rPr>
        <w:t xml:space="preserve">      </w:t>
      </w:r>
      <w:r w:rsidR="008B0EAC" w:rsidRPr="00326A03">
        <w:rPr>
          <w:b/>
          <w:w w:val="0"/>
          <w:sz w:val="24"/>
          <w:szCs w:val="24"/>
        </w:rPr>
        <w:t>Рабочая программа воспитания</w:t>
      </w:r>
    </w:p>
    <w:p w:rsidR="008B0EAC" w:rsidRPr="00326A03" w:rsidRDefault="008B0EAC" w:rsidP="00326A03">
      <w:pPr>
        <w:tabs>
          <w:tab w:val="left" w:pos="851"/>
        </w:tabs>
        <w:rPr>
          <w:sz w:val="24"/>
          <w:szCs w:val="24"/>
        </w:rPr>
      </w:pPr>
      <w:r w:rsidRPr="00326A03">
        <w:rPr>
          <w:bCs/>
          <w:sz w:val="24"/>
          <w:szCs w:val="24"/>
        </w:rPr>
        <w:t xml:space="preserve">      24.1. </w:t>
      </w:r>
      <w:r w:rsidRPr="00326A03">
        <w:rPr>
          <w:sz w:val="24"/>
          <w:szCs w:val="24"/>
        </w:rPr>
        <w:t>Целевой раздел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  Содержание воспитания обучающихся в </w:t>
      </w:r>
      <w:r w:rsidR="00E5115C" w:rsidRPr="00326A03">
        <w:rPr>
          <w:b w:val="0"/>
          <w:sz w:val="24"/>
          <w:szCs w:val="24"/>
        </w:rPr>
        <w:t>МБОУ «Средняя общеобразовательная школа №54 имени Н.А.Бредихина» определяется</w:t>
      </w:r>
      <w:r w:rsidRPr="00326A03">
        <w:rPr>
          <w:b w:val="0"/>
          <w:sz w:val="24"/>
          <w:szCs w:val="24"/>
        </w:rPr>
        <w:t xml:space="preserve">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326A03">
        <w:rPr>
          <w:b w:val="0"/>
          <w:sz w:val="24"/>
          <w:szCs w:val="24"/>
        </w:rPr>
        <w:t>обучающихся</w:t>
      </w:r>
      <w:proofErr w:type="gramEnd"/>
      <w:r w:rsidRPr="00326A03">
        <w:rPr>
          <w:b w:val="0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   Воспитательная деятельность в </w:t>
      </w:r>
      <w:r w:rsidR="00E5115C" w:rsidRPr="00326A03">
        <w:rPr>
          <w:b w:val="0"/>
          <w:sz w:val="24"/>
          <w:szCs w:val="24"/>
        </w:rPr>
        <w:t xml:space="preserve">МБОУ «Средняя общеобразовательная школа №54 имени Н.А.Бредихина» </w:t>
      </w:r>
      <w:r w:rsidRPr="00326A03">
        <w:rPr>
          <w:b w:val="0"/>
          <w:sz w:val="24"/>
          <w:szCs w:val="24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color w:val="FF0000"/>
          <w:sz w:val="24"/>
          <w:szCs w:val="24"/>
        </w:rPr>
        <w:t xml:space="preserve">      </w:t>
      </w:r>
      <w:r w:rsidRPr="00326A03">
        <w:rPr>
          <w:b w:val="0"/>
          <w:sz w:val="24"/>
          <w:szCs w:val="24"/>
        </w:rPr>
        <w:t xml:space="preserve">24.1.1. Цель и задачи воспитания </w:t>
      </w:r>
      <w:proofErr w:type="gramStart"/>
      <w:r w:rsidRPr="00326A03">
        <w:rPr>
          <w:b w:val="0"/>
          <w:sz w:val="24"/>
          <w:szCs w:val="24"/>
        </w:rPr>
        <w:t>обучающихся</w:t>
      </w:r>
      <w:proofErr w:type="gramEnd"/>
      <w:r w:rsidRPr="00326A03">
        <w:rPr>
          <w:b w:val="0"/>
          <w:sz w:val="24"/>
          <w:szCs w:val="24"/>
        </w:rPr>
        <w:t>.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    Современный российский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ответственности за настоящее и будущее страны, укоренённый в духовных и культурных традициях многонационального народа России.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    Цель воспитания </w:t>
      </w:r>
      <w:proofErr w:type="gramStart"/>
      <w:r w:rsidRPr="00326A03">
        <w:rPr>
          <w:b w:val="0"/>
          <w:sz w:val="24"/>
          <w:szCs w:val="24"/>
        </w:rPr>
        <w:t>обучающихся</w:t>
      </w:r>
      <w:proofErr w:type="gramEnd"/>
      <w:r w:rsidRPr="00326A03">
        <w:rPr>
          <w:b w:val="0"/>
          <w:sz w:val="24"/>
          <w:szCs w:val="24"/>
        </w:rPr>
        <w:t xml:space="preserve"> НОО в школе:</w:t>
      </w:r>
    </w:p>
    <w:p w:rsidR="008B0EAC" w:rsidRPr="00326A03" w:rsidRDefault="008B0EAC" w:rsidP="00326A03">
      <w:pPr>
        <w:pStyle w:val="1"/>
        <w:numPr>
          <w:ilvl w:val="0"/>
          <w:numId w:val="35"/>
        </w:numPr>
        <w:ind w:left="567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B0EAC" w:rsidRPr="00326A03" w:rsidRDefault="008B0EAC" w:rsidP="00326A03">
      <w:pPr>
        <w:pStyle w:val="1"/>
        <w:numPr>
          <w:ilvl w:val="0"/>
          <w:numId w:val="35"/>
        </w:numPr>
        <w:ind w:left="567"/>
        <w:rPr>
          <w:b w:val="0"/>
          <w:sz w:val="24"/>
          <w:szCs w:val="24"/>
        </w:rPr>
      </w:pPr>
      <w:proofErr w:type="gramStart"/>
      <w:r w:rsidRPr="00326A03">
        <w:rPr>
          <w:b w:val="0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8B0EAC" w:rsidRPr="00326A03" w:rsidRDefault="008B0EAC" w:rsidP="00326A03">
      <w:pPr>
        <w:pStyle w:val="1"/>
        <w:ind w:left="222"/>
        <w:rPr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    Задачи воспитания </w:t>
      </w:r>
      <w:proofErr w:type="gramStart"/>
      <w:r w:rsidRPr="00326A03">
        <w:rPr>
          <w:b w:val="0"/>
          <w:sz w:val="24"/>
          <w:szCs w:val="24"/>
        </w:rPr>
        <w:t>обучающихся</w:t>
      </w:r>
      <w:proofErr w:type="gramEnd"/>
      <w:r w:rsidRPr="00326A03">
        <w:rPr>
          <w:b w:val="0"/>
          <w:sz w:val="24"/>
          <w:szCs w:val="24"/>
        </w:rPr>
        <w:t>: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>•</w:t>
      </w:r>
      <w:r w:rsidRPr="00326A03">
        <w:rPr>
          <w:b w:val="0"/>
          <w:sz w:val="24"/>
          <w:szCs w:val="24"/>
        </w:rPr>
        <w:tab/>
        <w:t xml:space="preserve">усвоение </w:t>
      </w:r>
      <w:proofErr w:type="gramStart"/>
      <w:r w:rsidRPr="00326A03">
        <w:rPr>
          <w:b w:val="0"/>
          <w:sz w:val="24"/>
          <w:szCs w:val="24"/>
        </w:rPr>
        <w:t>обучающимися</w:t>
      </w:r>
      <w:proofErr w:type="gramEnd"/>
      <w:r w:rsidRPr="00326A03">
        <w:rPr>
          <w:b w:val="0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>•</w:t>
      </w:r>
      <w:r w:rsidRPr="00326A03">
        <w:rPr>
          <w:b w:val="0"/>
          <w:sz w:val="24"/>
          <w:szCs w:val="24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>•</w:t>
      </w:r>
      <w:r w:rsidRPr="00326A03">
        <w:rPr>
          <w:b w:val="0"/>
          <w:sz w:val="24"/>
          <w:szCs w:val="24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>•</w:t>
      </w:r>
      <w:r w:rsidRPr="00326A03">
        <w:rPr>
          <w:b w:val="0"/>
          <w:sz w:val="24"/>
          <w:szCs w:val="24"/>
        </w:rPr>
        <w:tab/>
        <w:t>достижение личностных результатов освоения общеобразовательных программ в соответствии с ФГОС НОО.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    Личностные результаты освоения </w:t>
      </w:r>
      <w:proofErr w:type="gramStart"/>
      <w:r w:rsidRPr="00326A03">
        <w:rPr>
          <w:b w:val="0"/>
          <w:sz w:val="24"/>
          <w:szCs w:val="24"/>
        </w:rPr>
        <w:t>обучающимися</w:t>
      </w:r>
      <w:proofErr w:type="gramEnd"/>
      <w:r w:rsidRPr="00326A03">
        <w:rPr>
          <w:b w:val="0"/>
          <w:sz w:val="24"/>
          <w:szCs w:val="24"/>
        </w:rPr>
        <w:t xml:space="preserve"> образовательных программ включают: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>•</w:t>
      </w:r>
      <w:r w:rsidRPr="00326A03">
        <w:rPr>
          <w:b w:val="0"/>
          <w:sz w:val="24"/>
          <w:szCs w:val="24"/>
        </w:rPr>
        <w:tab/>
        <w:t>осознание российской гражданской идентичности;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>•</w:t>
      </w:r>
      <w:r w:rsidRPr="00326A03">
        <w:rPr>
          <w:b w:val="0"/>
          <w:sz w:val="24"/>
          <w:szCs w:val="24"/>
        </w:rPr>
        <w:tab/>
        <w:t>сформированность ценностей самостоятельности и инициативы;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>•</w:t>
      </w:r>
      <w:r w:rsidRPr="00326A03">
        <w:rPr>
          <w:b w:val="0"/>
          <w:sz w:val="24"/>
          <w:szCs w:val="24"/>
        </w:rPr>
        <w:tab/>
        <w:t xml:space="preserve">готовность </w:t>
      </w:r>
      <w:proofErr w:type="gramStart"/>
      <w:r w:rsidRPr="00326A03">
        <w:rPr>
          <w:b w:val="0"/>
          <w:sz w:val="24"/>
          <w:szCs w:val="24"/>
        </w:rPr>
        <w:t>обучающихся</w:t>
      </w:r>
      <w:proofErr w:type="gramEnd"/>
      <w:r w:rsidRPr="00326A03">
        <w:rPr>
          <w:b w:val="0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>•</w:t>
      </w:r>
      <w:r w:rsidRPr="00326A03">
        <w:rPr>
          <w:b w:val="0"/>
          <w:sz w:val="24"/>
          <w:szCs w:val="24"/>
        </w:rPr>
        <w:tab/>
        <w:t>наличие мотивации к целенаправленной социально значимой деятельности;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>•</w:t>
      </w:r>
      <w:r w:rsidRPr="00326A03">
        <w:rPr>
          <w:b w:val="0"/>
          <w:sz w:val="24"/>
          <w:szCs w:val="24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     Воспитательная деятельность в школе планируется и осуществляется на основе </w:t>
      </w:r>
      <w:proofErr w:type="spellStart"/>
      <w:r w:rsidRPr="00326A03">
        <w:rPr>
          <w:b w:val="0"/>
          <w:sz w:val="24"/>
          <w:szCs w:val="24"/>
        </w:rPr>
        <w:lastRenderedPageBreak/>
        <w:t>аксиологического</w:t>
      </w:r>
      <w:proofErr w:type="spellEnd"/>
      <w:r w:rsidRPr="00326A03">
        <w:rPr>
          <w:b w:val="0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326A03">
        <w:rPr>
          <w:b w:val="0"/>
          <w:sz w:val="24"/>
          <w:szCs w:val="24"/>
        </w:rPr>
        <w:t>системно-деятельностного</w:t>
      </w:r>
      <w:proofErr w:type="spellEnd"/>
      <w:r w:rsidRPr="00326A03">
        <w:rPr>
          <w:b w:val="0"/>
          <w:sz w:val="24"/>
          <w:szCs w:val="24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326A03">
        <w:rPr>
          <w:b w:val="0"/>
          <w:sz w:val="24"/>
          <w:szCs w:val="24"/>
        </w:rPr>
        <w:t>инклюзивности</w:t>
      </w:r>
      <w:proofErr w:type="spellEnd"/>
      <w:r w:rsidRPr="00326A03">
        <w:rPr>
          <w:b w:val="0"/>
          <w:sz w:val="24"/>
          <w:szCs w:val="24"/>
        </w:rPr>
        <w:t xml:space="preserve">, </w:t>
      </w:r>
      <w:proofErr w:type="spellStart"/>
      <w:r w:rsidRPr="00326A03">
        <w:rPr>
          <w:b w:val="0"/>
          <w:sz w:val="24"/>
          <w:szCs w:val="24"/>
        </w:rPr>
        <w:t>возрастосообразности</w:t>
      </w:r>
      <w:proofErr w:type="spellEnd"/>
      <w:r w:rsidRPr="00326A03">
        <w:rPr>
          <w:b w:val="0"/>
          <w:sz w:val="24"/>
          <w:szCs w:val="24"/>
        </w:rPr>
        <w:t>.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     24. 1.2. Направления воспитания.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     Программа воспитания реализуется в единстве учебной и воспитательной деятельности образовательной организации по основным </w:t>
      </w:r>
      <w:r w:rsidRPr="00326A03">
        <w:rPr>
          <w:sz w:val="24"/>
          <w:szCs w:val="24"/>
        </w:rPr>
        <w:t>направлениям</w:t>
      </w:r>
      <w:r w:rsidRPr="00326A03">
        <w:rPr>
          <w:b w:val="0"/>
          <w:sz w:val="24"/>
          <w:szCs w:val="24"/>
        </w:rPr>
        <w:t xml:space="preserve"> воспитания в соответствии с ФГОС НОО и отражает готовность </w:t>
      </w:r>
      <w:proofErr w:type="gramStart"/>
      <w:r w:rsidRPr="00326A03">
        <w:rPr>
          <w:b w:val="0"/>
          <w:sz w:val="24"/>
          <w:szCs w:val="24"/>
        </w:rPr>
        <w:t>обучающихся</w:t>
      </w:r>
      <w:proofErr w:type="gramEnd"/>
      <w:r w:rsidRPr="00326A03">
        <w:rPr>
          <w:b w:val="0"/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      </w:t>
      </w:r>
      <w:r w:rsidRPr="00326A03">
        <w:rPr>
          <w:sz w:val="24"/>
          <w:szCs w:val="24"/>
        </w:rPr>
        <w:t>Гражданского воспитания</w:t>
      </w:r>
      <w:r w:rsidRPr="00326A03">
        <w:rPr>
          <w:b w:val="0"/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      </w:t>
      </w:r>
      <w:r w:rsidRPr="00326A03">
        <w:rPr>
          <w:sz w:val="24"/>
          <w:szCs w:val="24"/>
        </w:rPr>
        <w:t>Патриотического воспитания,</w:t>
      </w:r>
      <w:r w:rsidRPr="00326A03">
        <w:rPr>
          <w:b w:val="0"/>
          <w:sz w:val="24"/>
          <w:szCs w:val="24"/>
        </w:rPr>
        <w:t xml:space="preserve">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sz w:val="24"/>
          <w:szCs w:val="24"/>
        </w:rPr>
        <w:t xml:space="preserve">       Духовно-нравственного воспитания</w:t>
      </w:r>
      <w:r w:rsidRPr="00326A03">
        <w:rPr>
          <w:b w:val="0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sz w:val="24"/>
          <w:szCs w:val="24"/>
        </w:rPr>
        <w:t xml:space="preserve">      Эстетического воспитания</w:t>
      </w:r>
      <w:r w:rsidRPr="00326A03">
        <w:rPr>
          <w:b w:val="0"/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sz w:val="24"/>
          <w:szCs w:val="24"/>
        </w:rPr>
        <w:t xml:space="preserve">      Физического воспитания</w:t>
      </w:r>
      <w:r w:rsidRPr="00326A03">
        <w:rPr>
          <w:b w:val="0"/>
          <w:sz w:val="24"/>
          <w:szCs w:val="24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     </w:t>
      </w:r>
      <w:r w:rsidRPr="00326A03">
        <w:rPr>
          <w:sz w:val="24"/>
          <w:szCs w:val="24"/>
        </w:rPr>
        <w:t>Трудового воспитания</w:t>
      </w:r>
      <w:r w:rsidRPr="00326A03">
        <w:rPr>
          <w:b w:val="0"/>
          <w:sz w:val="24"/>
          <w:szCs w:val="24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    </w:t>
      </w:r>
      <w:r w:rsidRPr="00326A03">
        <w:rPr>
          <w:sz w:val="24"/>
          <w:szCs w:val="24"/>
        </w:rPr>
        <w:t>Экологического воспитания</w:t>
      </w:r>
      <w:r w:rsidRPr="00326A03">
        <w:rPr>
          <w:b w:val="0"/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   </w:t>
      </w:r>
      <w:r w:rsidRPr="00326A03">
        <w:rPr>
          <w:sz w:val="24"/>
          <w:szCs w:val="24"/>
        </w:rPr>
        <w:t>Ценности научного познания</w:t>
      </w:r>
      <w:r w:rsidRPr="00326A03">
        <w:rPr>
          <w:b w:val="0"/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8B0EAC" w:rsidRPr="00326A03" w:rsidRDefault="008B0EAC" w:rsidP="00326A03">
      <w:pPr>
        <w:pStyle w:val="1"/>
        <w:ind w:left="222"/>
        <w:rPr>
          <w:sz w:val="24"/>
          <w:szCs w:val="24"/>
        </w:rPr>
      </w:pPr>
      <w:r w:rsidRPr="00326A03">
        <w:rPr>
          <w:sz w:val="24"/>
          <w:szCs w:val="24"/>
        </w:rPr>
        <w:t xml:space="preserve">     24.1.3. Целевые ориентиры результатов воспитания.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   Требования к личностным результатам освоения обучающимися ООП НОО установлены ФГОС НОО.</w:t>
      </w:r>
    </w:p>
    <w:p w:rsidR="008B0EAC" w:rsidRPr="00326A03" w:rsidRDefault="008B0EAC" w:rsidP="00326A03">
      <w:pPr>
        <w:pStyle w:val="1"/>
        <w:ind w:left="222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  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B0EAC" w:rsidRPr="00326A03" w:rsidRDefault="008B0EAC" w:rsidP="00326A03">
      <w:pPr>
        <w:pStyle w:val="1"/>
        <w:ind w:left="0"/>
        <w:rPr>
          <w:i/>
          <w:sz w:val="24"/>
          <w:szCs w:val="24"/>
        </w:rPr>
      </w:pPr>
      <w:bookmarkStart w:id="0" w:name="_Hlk136720501"/>
      <w:r w:rsidRPr="00326A03">
        <w:rPr>
          <w:sz w:val="24"/>
          <w:szCs w:val="24"/>
        </w:rPr>
        <w:t xml:space="preserve">   </w:t>
      </w:r>
      <w:bookmarkStart w:id="1" w:name="_Hlk140252075"/>
      <w:r w:rsidRPr="00326A03">
        <w:rPr>
          <w:sz w:val="24"/>
          <w:szCs w:val="24"/>
        </w:rPr>
        <w:t xml:space="preserve">     Целевые ориентиры результатов воспитания </w:t>
      </w:r>
      <w:bookmarkEnd w:id="1"/>
      <w:r w:rsidRPr="00326A03">
        <w:rPr>
          <w:sz w:val="24"/>
          <w:szCs w:val="24"/>
        </w:rPr>
        <w:t xml:space="preserve">на </w:t>
      </w:r>
      <w:r w:rsidRPr="00326A03">
        <w:rPr>
          <w:i/>
          <w:sz w:val="24"/>
          <w:szCs w:val="24"/>
        </w:rPr>
        <w:t xml:space="preserve">уровне начального общего </w:t>
      </w:r>
      <w:r w:rsidRPr="00326A03">
        <w:rPr>
          <w:i/>
          <w:sz w:val="24"/>
          <w:szCs w:val="24"/>
        </w:rPr>
        <w:lastRenderedPageBreak/>
        <w:t>образования:</w:t>
      </w:r>
    </w:p>
    <w:p w:rsidR="008B0EAC" w:rsidRPr="00326A03" w:rsidRDefault="008B0EAC" w:rsidP="00326A03">
      <w:pPr>
        <w:pStyle w:val="1"/>
        <w:ind w:left="0"/>
        <w:rPr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</w:t>
      </w:r>
      <w:r w:rsidRPr="00326A03">
        <w:rPr>
          <w:sz w:val="24"/>
          <w:szCs w:val="24"/>
        </w:rPr>
        <w:t>Гражданско-патриотическое воспитание: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>- знающий и любящий свою малую родину, свой край;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имеющий</w:t>
      </w:r>
      <w:proofErr w:type="gramEnd"/>
      <w:r w:rsidRPr="00326A03">
        <w:rPr>
          <w:b w:val="0"/>
          <w:sz w:val="24"/>
          <w:szCs w:val="24"/>
        </w:rPr>
        <w:t xml:space="preserve"> представление о своей стране, Родине – России, ее территории, расположении;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сознающий</w:t>
      </w:r>
      <w:proofErr w:type="gramEnd"/>
      <w:r w:rsidRPr="00326A03">
        <w:rPr>
          <w:b w:val="0"/>
          <w:sz w:val="24"/>
          <w:szCs w:val="24"/>
        </w:rP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сознающий</w:t>
      </w:r>
      <w:proofErr w:type="gramEnd"/>
      <w:r w:rsidRPr="00326A03">
        <w:rPr>
          <w:b w:val="0"/>
          <w:sz w:val="24"/>
          <w:szCs w:val="24"/>
        </w:rPr>
        <w:t xml:space="preserve"> свою принадлежность к общности граждан России;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понимающий</w:t>
      </w:r>
      <w:proofErr w:type="gramEnd"/>
      <w:r w:rsidRPr="00326A03">
        <w:rPr>
          <w:b w:val="0"/>
          <w:sz w:val="24"/>
          <w:szCs w:val="24"/>
        </w:rPr>
        <w:t xml:space="preserve">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имеющий</w:t>
      </w:r>
      <w:proofErr w:type="gramEnd"/>
      <w:r w:rsidRPr="00326A03">
        <w:rPr>
          <w:b w:val="0"/>
          <w:sz w:val="24"/>
          <w:szCs w:val="24"/>
        </w:rP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понимающий</w:t>
      </w:r>
      <w:proofErr w:type="gramEnd"/>
      <w:r w:rsidRPr="00326A03">
        <w:rPr>
          <w:b w:val="0"/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sz w:val="24"/>
          <w:szCs w:val="24"/>
        </w:rPr>
        <w:t>Духовно-нравственное воспитание</w:t>
      </w:r>
      <w:r w:rsidRPr="00326A03">
        <w:rPr>
          <w:b w:val="0"/>
          <w:sz w:val="24"/>
          <w:szCs w:val="24"/>
        </w:rPr>
        <w:t>: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понимающий</w:t>
      </w:r>
      <w:proofErr w:type="gramEnd"/>
      <w:r w:rsidRPr="00326A03">
        <w:rPr>
          <w:b w:val="0"/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умеющий</w:t>
      </w:r>
      <w:proofErr w:type="gramEnd"/>
      <w:r w:rsidRPr="00326A03">
        <w:rPr>
          <w:b w:val="0"/>
          <w:sz w:val="24"/>
          <w:szCs w:val="24"/>
        </w:rP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понимающий</w:t>
      </w:r>
      <w:proofErr w:type="gramEnd"/>
      <w:r w:rsidRPr="00326A03">
        <w:rPr>
          <w:b w:val="0"/>
          <w:sz w:val="24"/>
          <w:szCs w:val="24"/>
        </w:rPr>
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владеющий</w:t>
      </w:r>
      <w:proofErr w:type="gramEnd"/>
      <w:r w:rsidRPr="00326A03">
        <w:rPr>
          <w:b w:val="0"/>
          <w:sz w:val="24"/>
          <w:szCs w:val="24"/>
        </w:rPr>
        <w:t xml:space="preserve"> первоначальными навыками общения с людьми разных народов, вероисповеданий;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знающий</w:t>
      </w:r>
      <w:proofErr w:type="gramEnd"/>
      <w:r w:rsidRPr="00326A03">
        <w:rPr>
          <w:b w:val="0"/>
          <w:sz w:val="24"/>
          <w:szCs w:val="24"/>
        </w:rP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сознающий</w:t>
      </w:r>
      <w:proofErr w:type="gramEnd"/>
      <w:r w:rsidRPr="00326A03">
        <w:rPr>
          <w:b w:val="0"/>
          <w:sz w:val="24"/>
          <w:szCs w:val="24"/>
        </w:rPr>
        <w:t xml:space="preserve">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владеющий</w:t>
      </w:r>
      <w:proofErr w:type="gramEnd"/>
      <w:r w:rsidRPr="00326A03">
        <w:rPr>
          <w:b w:val="0"/>
          <w:sz w:val="24"/>
          <w:szCs w:val="24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испытывающий</w:t>
      </w:r>
      <w:proofErr w:type="gramEnd"/>
      <w:r w:rsidRPr="00326A03">
        <w:rPr>
          <w:b w:val="0"/>
          <w:sz w:val="24"/>
          <w:szCs w:val="24"/>
        </w:rPr>
        <w:t xml:space="preserve"> нравственные эстетические чувства к русскому и родному языкам, литературе;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знающий</w:t>
      </w:r>
      <w:proofErr w:type="gramEnd"/>
      <w:r w:rsidRPr="00326A03">
        <w:rPr>
          <w:b w:val="0"/>
          <w:sz w:val="24"/>
          <w:szCs w:val="24"/>
        </w:rPr>
        <w:t xml:space="preserve"> и соблюдающий основные правила этикета в обществе.</w:t>
      </w:r>
    </w:p>
    <w:p w:rsidR="008B0EAC" w:rsidRPr="00326A03" w:rsidRDefault="008B0EAC" w:rsidP="00326A03">
      <w:pPr>
        <w:pStyle w:val="1"/>
        <w:ind w:left="0"/>
        <w:rPr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</w:t>
      </w:r>
      <w:r w:rsidRPr="00326A03">
        <w:rPr>
          <w:sz w:val="24"/>
          <w:szCs w:val="24"/>
        </w:rPr>
        <w:t>Эстетическое воспитание: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проявляющий</w:t>
      </w:r>
      <w:proofErr w:type="gramEnd"/>
      <w:r w:rsidRPr="00326A03">
        <w:rPr>
          <w:b w:val="0"/>
          <w:sz w:val="24"/>
          <w:szCs w:val="24"/>
        </w:rPr>
        <w:t xml:space="preserve"> стремление к самовыражению в разных видах художественной деятельности, искусства;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способный</w:t>
      </w:r>
      <w:proofErr w:type="gramEnd"/>
      <w:r w:rsidRPr="00326A03">
        <w:rPr>
          <w:b w:val="0"/>
          <w:sz w:val="24"/>
          <w:szCs w:val="24"/>
        </w:rPr>
        <w:t xml:space="preserve"> воспринимать и чувствовать прекрасное в быту, природе, искусстве, творчестве людей.</w:t>
      </w:r>
    </w:p>
    <w:p w:rsidR="008B0EAC" w:rsidRPr="00326A03" w:rsidRDefault="008B0EAC" w:rsidP="00326A03">
      <w:pPr>
        <w:pStyle w:val="1"/>
        <w:ind w:left="0"/>
        <w:rPr>
          <w:sz w:val="24"/>
          <w:szCs w:val="24"/>
        </w:rPr>
      </w:pPr>
      <w:r w:rsidRPr="00326A03">
        <w:rPr>
          <w:sz w:val="24"/>
          <w:szCs w:val="24"/>
        </w:rPr>
        <w:t>Физическое воспитание: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proofErr w:type="gramStart"/>
      <w:r w:rsidRPr="00326A03">
        <w:rPr>
          <w:b w:val="0"/>
          <w:sz w:val="24"/>
          <w:szCs w:val="24"/>
        </w:rPr>
        <w:t>-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ориентированный</w:t>
      </w:r>
      <w:proofErr w:type="gramEnd"/>
      <w:r w:rsidRPr="00326A03">
        <w:rPr>
          <w:b w:val="0"/>
          <w:sz w:val="24"/>
          <w:szCs w:val="24"/>
        </w:rPr>
        <w:t xml:space="preserve"> на физическое развитие, занятия спортом;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бережно </w:t>
      </w:r>
      <w:proofErr w:type="gramStart"/>
      <w:r w:rsidRPr="00326A03">
        <w:rPr>
          <w:b w:val="0"/>
          <w:sz w:val="24"/>
          <w:szCs w:val="24"/>
        </w:rPr>
        <w:t>относящийся</w:t>
      </w:r>
      <w:proofErr w:type="gramEnd"/>
      <w:r w:rsidRPr="00326A03">
        <w:rPr>
          <w:b w:val="0"/>
          <w:sz w:val="24"/>
          <w:szCs w:val="24"/>
        </w:rPr>
        <w:t xml:space="preserve"> к физическому здоровью и душевному состоянию своему и других людей;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владеющий</w:t>
      </w:r>
      <w:proofErr w:type="gramEnd"/>
      <w:r w:rsidRPr="00326A03">
        <w:rPr>
          <w:b w:val="0"/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обществе. </w:t>
      </w:r>
    </w:p>
    <w:p w:rsidR="008B0EAC" w:rsidRPr="00326A03" w:rsidRDefault="008B0EAC" w:rsidP="00326A03">
      <w:pPr>
        <w:pStyle w:val="1"/>
        <w:ind w:left="0"/>
        <w:rPr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</w:t>
      </w:r>
      <w:r w:rsidRPr="00326A03">
        <w:rPr>
          <w:sz w:val="24"/>
          <w:szCs w:val="24"/>
        </w:rPr>
        <w:t>Трудовое воспитание: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сознающий</w:t>
      </w:r>
      <w:proofErr w:type="gramEnd"/>
      <w:r w:rsidRPr="00326A03">
        <w:rPr>
          <w:b w:val="0"/>
          <w:sz w:val="24"/>
          <w:szCs w:val="24"/>
        </w:rPr>
        <w:t xml:space="preserve"> ценность честного труда в жизни человека, семьи, народа, общества и </w:t>
      </w:r>
      <w:r w:rsidRPr="00326A03">
        <w:rPr>
          <w:b w:val="0"/>
          <w:sz w:val="24"/>
          <w:szCs w:val="24"/>
        </w:rPr>
        <w:lastRenderedPageBreak/>
        <w:t>государства;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проявляющий</w:t>
      </w:r>
      <w:proofErr w:type="gramEnd"/>
      <w:r w:rsidRPr="00326A03">
        <w:rPr>
          <w:b w:val="0"/>
          <w:sz w:val="24"/>
          <w:szCs w:val="24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выражающий</w:t>
      </w:r>
      <w:proofErr w:type="gramEnd"/>
      <w:r w:rsidRPr="00326A03">
        <w:rPr>
          <w:b w:val="0"/>
          <w:sz w:val="24"/>
          <w:szCs w:val="24"/>
        </w:rPr>
        <w:t xml:space="preserve"> желание участвовать в различных видах доступного по возрасту труда, трудовой деятельности;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>- проявляющий интерес к разным профессиям.</w:t>
      </w:r>
    </w:p>
    <w:p w:rsidR="008B0EAC" w:rsidRPr="00326A03" w:rsidRDefault="008B0EAC" w:rsidP="00326A03">
      <w:pPr>
        <w:pStyle w:val="1"/>
        <w:ind w:left="0"/>
        <w:rPr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 </w:t>
      </w:r>
      <w:r w:rsidRPr="00326A03">
        <w:rPr>
          <w:sz w:val="24"/>
          <w:szCs w:val="24"/>
        </w:rPr>
        <w:t>Экологическое воспитание.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понимающий</w:t>
      </w:r>
      <w:proofErr w:type="gramEnd"/>
      <w:r w:rsidRPr="00326A03">
        <w:rPr>
          <w:b w:val="0"/>
          <w:sz w:val="24"/>
          <w:szCs w:val="24"/>
        </w:rPr>
        <w:t xml:space="preserve"> зависимость жизни людей от природы, ценность природы, окружающей среды;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выражающий</w:t>
      </w:r>
      <w:proofErr w:type="gramEnd"/>
      <w:r w:rsidRPr="00326A03">
        <w:rPr>
          <w:b w:val="0"/>
          <w:sz w:val="24"/>
          <w:szCs w:val="24"/>
        </w:rPr>
        <w:t xml:space="preserve"> готовность в своей деятельности придерживаться экологических норм.</w:t>
      </w:r>
    </w:p>
    <w:p w:rsidR="008B0EAC" w:rsidRPr="00326A03" w:rsidRDefault="008B0EAC" w:rsidP="00326A03">
      <w:pPr>
        <w:pStyle w:val="1"/>
        <w:ind w:left="0"/>
        <w:rPr>
          <w:sz w:val="24"/>
          <w:szCs w:val="24"/>
        </w:rPr>
      </w:pPr>
      <w:r w:rsidRPr="00326A03">
        <w:rPr>
          <w:sz w:val="24"/>
          <w:szCs w:val="24"/>
        </w:rPr>
        <w:t xml:space="preserve">  Ценности научного познания: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выражающий</w:t>
      </w:r>
      <w:proofErr w:type="gramEnd"/>
      <w:r w:rsidRPr="00326A03">
        <w:rPr>
          <w:b w:val="0"/>
          <w:sz w:val="24"/>
          <w:szCs w:val="24"/>
        </w:rPr>
        <w:t xml:space="preserve"> познавательные интересы, активность, любознательность и самостоятельность в познании;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обладающий</w:t>
      </w:r>
      <w:proofErr w:type="gramEnd"/>
      <w:r w:rsidRPr="00326A03">
        <w:rPr>
          <w:b w:val="0"/>
          <w:sz w:val="24"/>
          <w:szCs w:val="24"/>
        </w:rPr>
        <w:t xml:space="preserve">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8B0EAC" w:rsidRPr="00326A03" w:rsidRDefault="008B0EAC" w:rsidP="00326A03">
      <w:pPr>
        <w:pStyle w:val="1"/>
        <w:ind w:left="0"/>
        <w:rPr>
          <w:b w:val="0"/>
          <w:sz w:val="24"/>
          <w:szCs w:val="24"/>
        </w:rPr>
      </w:pPr>
      <w:r w:rsidRPr="00326A03">
        <w:rPr>
          <w:b w:val="0"/>
          <w:sz w:val="24"/>
          <w:szCs w:val="24"/>
        </w:rPr>
        <w:t xml:space="preserve">- </w:t>
      </w:r>
      <w:proofErr w:type="gramStart"/>
      <w:r w:rsidRPr="00326A03">
        <w:rPr>
          <w:b w:val="0"/>
          <w:sz w:val="24"/>
          <w:szCs w:val="24"/>
        </w:rPr>
        <w:t>имеющий</w:t>
      </w:r>
      <w:proofErr w:type="gramEnd"/>
      <w:r w:rsidRPr="00326A03">
        <w:rPr>
          <w:b w:val="0"/>
          <w:sz w:val="24"/>
          <w:szCs w:val="24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знаний.</w:t>
      </w:r>
    </w:p>
    <w:bookmarkEnd w:id="0"/>
    <w:p w:rsidR="008B0EAC" w:rsidRPr="00326A03" w:rsidRDefault="008B0EAC" w:rsidP="00326A03">
      <w:pPr>
        <w:tabs>
          <w:tab w:val="left" w:pos="993"/>
        </w:tabs>
        <w:rPr>
          <w:b/>
          <w:sz w:val="24"/>
          <w:szCs w:val="24"/>
        </w:rPr>
      </w:pPr>
      <w:r w:rsidRPr="00326A03">
        <w:rPr>
          <w:b/>
          <w:sz w:val="24"/>
          <w:szCs w:val="24"/>
        </w:rPr>
        <w:t>24.2.  Содержательный раздел.</w:t>
      </w:r>
    </w:p>
    <w:p w:rsidR="008B0EAC" w:rsidRPr="00326A03" w:rsidRDefault="008B0EAC" w:rsidP="00326A03">
      <w:pPr>
        <w:tabs>
          <w:tab w:val="left" w:pos="993"/>
        </w:tabs>
        <w:rPr>
          <w:sz w:val="24"/>
          <w:szCs w:val="24"/>
        </w:rPr>
      </w:pPr>
      <w:r w:rsidRPr="00326A03">
        <w:rPr>
          <w:sz w:val="24"/>
          <w:szCs w:val="24"/>
        </w:rPr>
        <w:t xml:space="preserve">        24.2.1. Уклад школы.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Уклад </w:t>
      </w:r>
      <w:r w:rsidR="00E5115C" w:rsidRPr="00326A03">
        <w:rPr>
          <w:sz w:val="24"/>
          <w:szCs w:val="24"/>
        </w:rPr>
        <w:t xml:space="preserve">МБОУ «Средняя общеобразовательная школа №54 имени Н.А.Бредихина» </w:t>
      </w:r>
      <w:r w:rsidRPr="00326A03">
        <w:rPr>
          <w:sz w:val="24"/>
          <w:szCs w:val="24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E5115C" w:rsidRPr="00326A03">
        <w:rPr>
          <w:sz w:val="24"/>
          <w:szCs w:val="24"/>
        </w:rPr>
        <w:t xml:space="preserve">МБОУ «Средняя общеобразовательная школа №54 имени Н.А.Бредихина» </w:t>
      </w:r>
      <w:r w:rsidRPr="00326A03">
        <w:rPr>
          <w:sz w:val="24"/>
          <w:szCs w:val="24"/>
        </w:rPr>
        <w:t>и его репутацию в окружающем образовательном пространстве, социуме.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Основные характеристики:</w:t>
      </w:r>
    </w:p>
    <w:p w:rsidR="00E5115C" w:rsidRPr="00326A03" w:rsidRDefault="00E5115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Школа основана в 1989 году. В 2021 году школе присвоено имени Николая Алексеевича Бредихина. С 2011 года в школе функционирует Школьное лесничество в рамках договора о совместной деятельности с Комитетом лесного хозяйства Курской области. В 2018 году был отрыт школьный спортивный клуб «Феникс». В 2019 году в школе открыты кадетские классы по направлению «Безопасность дорожного движения». В настоящее время функционирует 5 классов данной направленности.  В 2019 году организована работа отряда </w:t>
      </w:r>
      <w:proofErr w:type="spellStart"/>
      <w:r w:rsidRPr="00326A03">
        <w:rPr>
          <w:sz w:val="24"/>
          <w:szCs w:val="24"/>
        </w:rPr>
        <w:t>Юнармии</w:t>
      </w:r>
      <w:proofErr w:type="spellEnd"/>
      <w:r w:rsidRPr="00326A03">
        <w:rPr>
          <w:sz w:val="24"/>
          <w:szCs w:val="24"/>
        </w:rPr>
        <w:t xml:space="preserve">. в 2023 году отряду присвоено имя Михаила Захарова, погибшего в ходе СВО. Основная цель создания данных классов – патриотическое воспитание юных граждан страны, всестороннее развитие личности. В 2019 году с целью создания условий для формирования социально-активной и </w:t>
      </w:r>
      <w:proofErr w:type="spellStart"/>
      <w:r w:rsidRPr="00326A03">
        <w:rPr>
          <w:sz w:val="24"/>
          <w:szCs w:val="24"/>
        </w:rPr>
        <w:t>конкурентноспособной</w:t>
      </w:r>
      <w:proofErr w:type="spellEnd"/>
      <w:r w:rsidRPr="00326A03">
        <w:rPr>
          <w:sz w:val="24"/>
          <w:szCs w:val="24"/>
        </w:rPr>
        <w:t xml:space="preserve"> личности, а также для организации профильной и </w:t>
      </w:r>
      <w:proofErr w:type="spellStart"/>
      <w:r w:rsidRPr="00326A03">
        <w:rPr>
          <w:sz w:val="24"/>
          <w:szCs w:val="24"/>
        </w:rPr>
        <w:t>предпрофильной</w:t>
      </w:r>
      <w:proofErr w:type="spellEnd"/>
      <w:r w:rsidRPr="00326A03">
        <w:rPr>
          <w:sz w:val="24"/>
          <w:szCs w:val="24"/>
        </w:rPr>
        <w:t xml:space="preserve"> подготовки обучающихся на уровне ООО образованы Технологический класс и Социально – гуманитарный класс. </w:t>
      </w:r>
    </w:p>
    <w:p w:rsidR="00E5115C" w:rsidRPr="00326A03" w:rsidRDefault="00E5115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Цель МБОУ «Средняя общеобразовательная школа №54 имени Н.А.Бредихина»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E5115C" w:rsidRPr="00326A03" w:rsidRDefault="00E5115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</w:t>
      </w:r>
      <w:proofErr w:type="gramStart"/>
      <w:r w:rsidRPr="00326A03">
        <w:rPr>
          <w:sz w:val="24"/>
          <w:szCs w:val="24"/>
        </w:rPr>
        <w:t>Основу воспитательной системы МБОУ «Средняя общеобразовательная школа №54 имени Н.А.Бредихина» составляют наиболее значимые традиционные дела, события, мероприятия: линейка, посвященная Дню знаний и Последнему звонку, день самоуправления в честь Дня учителя, новогодние огоньки, военно-спортивная игра «Зарница», мероприятия ко Дню Победы, фестиваль «Единство», творческий фестиваль «Школьная пора», Благотворительная ярмарка и др.</w:t>
      </w:r>
      <w:proofErr w:type="gramEnd"/>
    </w:p>
    <w:p w:rsidR="00E5115C" w:rsidRPr="00326A03" w:rsidRDefault="00E5115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lastRenderedPageBreak/>
        <w:t xml:space="preserve">    Значимые для воспитания всероссийские проекты и программы, в которых МБОУ «Средняя общеобразовательная школа №54 имени Н.А.Бредихина» принимает участие:</w:t>
      </w:r>
    </w:p>
    <w:p w:rsidR="00E5115C" w:rsidRPr="00326A03" w:rsidRDefault="00E5115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1. РДДМ «Движение первых».</w:t>
      </w:r>
    </w:p>
    <w:p w:rsidR="00E5115C" w:rsidRPr="00326A03" w:rsidRDefault="00E5115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2. Школьный театр.</w:t>
      </w:r>
    </w:p>
    <w:p w:rsidR="00E5115C" w:rsidRPr="00326A03" w:rsidRDefault="00E5115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3. Всероссийский проект «</w:t>
      </w:r>
      <w:proofErr w:type="spellStart"/>
      <w:r w:rsidRPr="00326A03">
        <w:rPr>
          <w:sz w:val="24"/>
          <w:szCs w:val="24"/>
        </w:rPr>
        <w:t>Экокласс</w:t>
      </w:r>
      <w:proofErr w:type="spellEnd"/>
      <w:r w:rsidRPr="00326A03">
        <w:rPr>
          <w:sz w:val="24"/>
          <w:szCs w:val="24"/>
        </w:rPr>
        <w:t>»</w:t>
      </w:r>
    </w:p>
    <w:p w:rsidR="00E5115C" w:rsidRPr="00326A03" w:rsidRDefault="00E5115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4.Проекты, организованные Российским обществом «Знание»</w:t>
      </w:r>
    </w:p>
    <w:p w:rsidR="00E5115C" w:rsidRPr="00326A03" w:rsidRDefault="00E5115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5.Федеральный </w:t>
      </w:r>
      <w:proofErr w:type="spellStart"/>
      <w:r w:rsidRPr="00326A03">
        <w:rPr>
          <w:sz w:val="24"/>
          <w:szCs w:val="24"/>
        </w:rPr>
        <w:t>профориентационный</w:t>
      </w:r>
      <w:proofErr w:type="spellEnd"/>
      <w:r w:rsidRPr="00326A03">
        <w:rPr>
          <w:sz w:val="24"/>
          <w:szCs w:val="24"/>
        </w:rPr>
        <w:t xml:space="preserve"> проект «Билет в будущее».</w:t>
      </w:r>
    </w:p>
    <w:p w:rsidR="00E5115C" w:rsidRPr="00326A03" w:rsidRDefault="00E5115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6.Федеральный проект «Орлята России».</w:t>
      </w:r>
    </w:p>
    <w:p w:rsidR="00E5115C" w:rsidRPr="00326A03" w:rsidRDefault="00E5115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7. Лига клубов «Большая перемена».</w:t>
      </w:r>
    </w:p>
    <w:p w:rsidR="00E5115C" w:rsidRPr="00326A03" w:rsidRDefault="00E5115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8. Ассоциация САШ ЮНЕСКО в РФ.</w:t>
      </w:r>
    </w:p>
    <w:p w:rsidR="00E5115C" w:rsidRPr="00326A03" w:rsidRDefault="00E5115C" w:rsidP="00326A03">
      <w:pPr>
        <w:tabs>
          <w:tab w:val="left" w:pos="993"/>
        </w:tabs>
        <w:jc w:val="both"/>
        <w:rPr>
          <w:sz w:val="24"/>
          <w:szCs w:val="24"/>
        </w:rPr>
      </w:pPr>
    </w:p>
    <w:p w:rsidR="00E5115C" w:rsidRPr="00326A03" w:rsidRDefault="008B0EAC" w:rsidP="00326A03">
      <w:pPr>
        <w:tabs>
          <w:tab w:val="left" w:pos="993"/>
        </w:tabs>
        <w:jc w:val="center"/>
        <w:rPr>
          <w:sz w:val="24"/>
          <w:szCs w:val="24"/>
        </w:rPr>
      </w:pPr>
      <w:r w:rsidRPr="00326A03">
        <w:rPr>
          <w:sz w:val="24"/>
          <w:szCs w:val="24"/>
        </w:rPr>
        <w:t xml:space="preserve">Основные традиции воспитания </w:t>
      </w:r>
    </w:p>
    <w:p w:rsidR="008B0EAC" w:rsidRPr="00326A03" w:rsidRDefault="008B0EAC" w:rsidP="00326A03">
      <w:pPr>
        <w:tabs>
          <w:tab w:val="left" w:pos="993"/>
        </w:tabs>
        <w:jc w:val="center"/>
        <w:rPr>
          <w:sz w:val="24"/>
          <w:szCs w:val="24"/>
        </w:rPr>
      </w:pPr>
      <w:r w:rsidRPr="00326A03">
        <w:rPr>
          <w:sz w:val="24"/>
          <w:szCs w:val="24"/>
        </w:rPr>
        <w:t xml:space="preserve">в </w:t>
      </w:r>
      <w:r w:rsidR="00E5115C" w:rsidRPr="00326A03">
        <w:rPr>
          <w:sz w:val="24"/>
          <w:szCs w:val="24"/>
        </w:rPr>
        <w:t>МБОУ «Средняя общеобразовательная школа №54 имени Н.А.Бредихина»</w:t>
      </w:r>
      <w:r w:rsidRPr="00326A03">
        <w:rPr>
          <w:sz w:val="24"/>
          <w:szCs w:val="24"/>
        </w:rPr>
        <w:t>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в течение года реализуются основные школьные дела, через которые осуществляется интеграция воспитательных усилий педагогических работников;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важной чертой каждого ключевого дела и </w:t>
      </w:r>
      <w:proofErr w:type="gramStart"/>
      <w:r w:rsidRPr="00326A03">
        <w:rPr>
          <w:sz w:val="24"/>
          <w:szCs w:val="24"/>
        </w:rPr>
        <w:t>большинства</w:t>
      </w:r>
      <w:proofErr w:type="gramEnd"/>
      <w:r w:rsidRPr="00326A03">
        <w:rPr>
          <w:sz w:val="24"/>
          <w:szCs w:val="24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8B0EAC" w:rsidRPr="00326A03" w:rsidRDefault="008B0EAC" w:rsidP="00326A03">
      <w:pPr>
        <w:pStyle w:val="a7"/>
        <w:numPr>
          <w:ilvl w:val="0"/>
          <w:numId w:val="3"/>
        </w:numPr>
        <w:tabs>
          <w:tab w:val="left" w:pos="993"/>
        </w:tabs>
        <w:ind w:left="142" w:hanging="142"/>
        <w:rPr>
          <w:sz w:val="24"/>
          <w:szCs w:val="24"/>
        </w:rPr>
      </w:pPr>
      <w:r w:rsidRPr="00326A03">
        <w:rPr>
          <w:sz w:val="24"/>
          <w:szCs w:val="24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8B0EAC" w:rsidRPr="00326A03" w:rsidRDefault="008B0EAC" w:rsidP="00326A03">
      <w:pPr>
        <w:pStyle w:val="a7"/>
        <w:numPr>
          <w:ilvl w:val="0"/>
          <w:numId w:val="2"/>
        </w:numPr>
        <w:tabs>
          <w:tab w:val="left" w:pos="993"/>
        </w:tabs>
        <w:ind w:left="142" w:hanging="142"/>
        <w:rPr>
          <w:sz w:val="24"/>
          <w:szCs w:val="24"/>
        </w:rPr>
      </w:pPr>
      <w:r w:rsidRPr="00326A03">
        <w:rPr>
          <w:sz w:val="24"/>
          <w:szCs w:val="24"/>
        </w:rPr>
        <w:t xml:space="preserve">важное место в воспитательной работе отводится педагогическому сопровождению одарённых детей; 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326A03">
        <w:rPr>
          <w:sz w:val="24"/>
          <w:szCs w:val="24"/>
        </w:rPr>
        <w:t>защитную</w:t>
      </w:r>
      <w:proofErr w:type="gramEnd"/>
      <w:r w:rsidRPr="00326A03">
        <w:rPr>
          <w:sz w:val="24"/>
          <w:szCs w:val="24"/>
        </w:rPr>
        <w:t>, личностно развивающую, организационную, посредническую (в разрешении конфликтов) функции.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Традиции и ритуалы: в школе проводится еженедельная организационная линейка с поднятием Государственного флага РФ и выноса школьного знамени; посвящение в первоклассники, посвящение в пятиклассники, посвящение в кадеты, проведение Вахты Памяти, участие в социально значимых акциях и проектах. 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Школа имеет свою символику: герб и флаг. Разработаны и выполняются нормы этикета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  <w:r w:rsidRPr="00326A03">
        <w:rPr>
          <w:sz w:val="24"/>
          <w:szCs w:val="24"/>
        </w:rPr>
        <w:t xml:space="preserve"> (правила поведения в школе). 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Важную роль в развитии, совершенствовании условий воспитания, воспитательной деятельности играют социальные партнеры: </w:t>
      </w:r>
      <w:bookmarkStart w:id="2" w:name="_Hlk141618761"/>
      <w:proofErr w:type="gramStart"/>
      <w:r w:rsidRPr="00326A03">
        <w:rPr>
          <w:sz w:val="24"/>
          <w:szCs w:val="24"/>
        </w:rPr>
        <w:t xml:space="preserve">Краеведческий музей г. </w:t>
      </w:r>
      <w:r w:rsidR="00247048" w:rsidRPr="00326A03">
        <w:rPr>
          <w:sz w:val="24"/>
          <w:szCs w:val="24"/>
        </w:rPr>
        <w:t>Курска</w:t>
      </w:r>
      <w:r w:rsidRPr="00326A03">
        <w:rPr>
          <w:sz w:val="24"/>
          <w:szCs w:val="24"/>
        </w:rPr>
        <w:t>, местное отделение партии «Единая Россия</w:t>
      </w:r>
      <w:r w:rsidR="00247048" w:rsidRPr="00326A03">
        <w:rPr>
          <w:sz w:val="24"/>
          <w:szCs w:val="24"/>
        </w:rPr>
        <w:t xml:space="preserve">», </w:t>
      </w:r>
      <w:r w:rsidRPr="00326A03">
        <w:rPr>
          <w:sz w:val="24"/>
          <w:szCs w:val="24"/>
        </w:rPr>
        <w:t>М</w:t>
      </w:r>
      <w:r w:rsidR="00247048" w:rsidRPr="00326A03">
        <w:rPr>
          <w:sz w:val="24"/>
          <w:szCs w:val="24"/>
        </w:rPr>
        <w:t>Б</w:t>
      </w:r>
      <w:r w:rsidRPr="00326A03">
        <w:rPr>
          <w:sz w:val="24"/>
          <w:szCs w:val="24"/>
        </w:rPr>
        <w:t>У «Молодёжный центр «</w:t>
      </w:r>
      <w:r w:rsidR="00247048" w:rsidRPr="00326A03">
        <w:rPr>
          <w:sz w:val="24"/>
          <w:szCs w:val="24"/>
        </w:rPr>
        <w:t>Гелиос</w:t>
      </w:r>
      <w:r w:rsidRPr="00326A03">
        <w:rPr>
          <w:sz w:val="24"/>
          <w:szCs w:val="24"/>
        </w:rPr>
        <w:t xml:space="preserve">», </w:t>
      </w:r>
      <w:r w:rsidR="00E5115C" w:rsidRPr="00326A03">
        <w:rPr>
          <w:sz w:val="24"/>
          <w:szCs w:val="24"/>
        </w:rPr>
        <w:t xml:space="preserve"> МБУ ДО «Центр детского творчества», МБУ ДО «ДЮСШ №5», МБУ ДО «Спортивная школа имени Н.Солодухина», МБУ ДО «Дом искусств «Ритм», Центр досуга «Сказка», Школа искусств №7, Культурный центр досуга и к</w:t>
      </w:r>
      <w:r w:rsidR="00247048" w:rsidRPr="00326A03">
        <w:rPr>
          <w:sz w:val="24"/>
          <w:szCs w:val="24"/>
        </w:rPr>
        <w:t>ультурного чтения и др</w:t>
      </w:r>
      <w:r w:rsidRPr="00326A03">
        <w:rPr>
          <w:sz w:val="24"/>
          <w:szCs w:val="24"/>
        </w:rPr>
        <w:t>.</w:t>
      </w:r>
      <w:bookmarkEnd w:id="2"/>
      <w:proofErr w:type="gramEnd"/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Школа реализует инновационные воспитательные практики: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1.Научно-исследовательская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</w:t>
      </w:r>
      <w:r w:rsidRPr="00326A03">
        <w:rPr>
          <w:sz w:val="24"/>
          <w:szCs w:val="24"/>
        </w:rPr>
        <w:lastRenderedPageBreak/>
        <w:t>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2.Музейная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3. Театральная педагогика – создания условий для развития творческой личности.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4. Социальные практики: деятельность волонтёрского отряда «</w:t>
      </w:r>
      <w:r w:rsidR="00247048" w:rsidRPr="00326A03">
        <w:rPr>
          <w:sz w:val="24"/>
          <w:szCs w:val="24"/>
        </w:rPr>
        <w:t>Новое поколение</w:t>
      </w:r>
      <w:r w:rsidRPr="00326A03">
        <w:rPr>
          <w:sz w:val="24"/>
          <w:szCs w:val="24"/>
        </w:rPr>
        <w:t>»; педагогический проект «</w:t>
      </w:r>
      <w:r w:rsidR="00247048" w:rsidRPr="00326A03">
        <w:rPr>
          <w:sz w:val="24"/>
          <w:szCs w:val="24"/>
        </w:rPr>
        <w:t>Подросток</w:t>
      </w:r>
      <w:r w:rsidRPr="00326A03">
        <w:rPr>
          <w:sz w:val="24"/>
          <w:szCs w:val="24"/>
        </w:rPr>
        <w:t>» (профилактика деструктивного поведения обучающихся).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Школа организует вариативные курсы: «Экология питания», «Основы журналистики», «Познай себя». Также школа реализует практику экологической направленности «</w:t>
      </w:r>
      <w:proofErr w:type="spellStart"/>
      <w:r w:rsidRPr="00326A03">
        <w:rPr>
          <w:sz w:val="24"/>
          <w:szCs w:val="24"/>
        </w:rPr>
        <w:t>Экотория</w:t>
      </w:r>
      <w:proofErr w:type="spellEnd"/>
      <w:r w:rsidRPr="00326A03">
        <w:rPr>
          <w:sz w:val="24"/>
          <w:szCs w:val="24"/>
        </w:rPr>
        <w:t>», в рамках которой реализуются соответствующие мероприятия (акции «</w:t>
      </w:r>
      <w:proofErr w:type="spellStart"/>
      <w:r w:rsidRPr="00326A03">
        <w:rPr>
          <w:sz w:val="24"/>
          <w:szCs w:val="24"/>
        </w:rPr>
        <w:t>Экодвор</w:t>
      </w:r>
      <w:proofErr w:type="spellEnd"/>
      <w:r w:rsidRPr="00326A03">
        <w:rPr>
          <w:sz w:val="24"/>
          <w:szCs w:val="24"/>
        </w:rPr>
        <w:t>», «Здоровый город», «Разделяй!» и др.)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b/>
          <w:sz w:val="24"/>
          <w:szCs w:val="24"/>
        </w:rPr>
        <w:t xml:space="preserve">     </w:t>
      </w:r>
      <w:r w:rsidRPr="00326A03">
        <w:rPr>
          <w:sz w:val="24"/>
          <w:szCs w:val="24"/>
        </w:rPr>
        <w:t>Дополнительные характеристики.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Школа расположена в районе города с развитой инфраструктурой: объекты культуры и спорта.  Это позволяет проводить культурные и спортивные мероприятия, что служит целевым ориентиром в воспитании школьников.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Выстроено сетевое взаимодействие школы с учреждениями дополнительного образования, учреждениями профессионального образования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В 1–11-х классах школы обучается </w:t>
      </w:r>
      <w:r w:rsidR="00247048" w:rsidRPr="00326A03">
        <w:rPr>
          <w:sz w:val="24"/>
          <w:szCs w:val="24"/>
        </w:rPr>
        <w:t>1150</w:t>
      </w:r>
      <w:r w:rsidRPr="00326A03">
        <w:rPr>
          <w:sz w:val="24"/>
          <w:szCs w:val="24"/>
        </w:rPr>
        <w:t xml:space="preserve"> обучающихся.  Состав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  <w:r w:rsidRPr="00326A03">
        <w:rPr>
          <w:sz w:val="24"/>
          <w:szCs w:val="24"/>
        </w:rPr>
        <w:t xml:space="preserve"> школы неоднороден и различается: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 w:rsidRPr="00326A03">
        <w:rPr>
          <w:sz w:val="24"/>
          <w:szCs w:val="24"/>
        </w:rPr>
        <w:t>обучающиеся</w:t>
      </w:r>
      <w:proofErr w:type="gramEnd"/>
      <w:r w:rsidRPr="00326A03">
        <w:rPr>
          <w:sz w:val="24"/>
          <w:szCs w:val="24"/>
        </w:rPr>
        <w:t xml:space="preserve"> с ОВЗ, которые обучаются инклюзивно в общеобразовательных классах.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– </w:t>
      </w:r>
      <w:proofErr w:type="gramStart"/>
      <w:r w:rsidR="00247048" w:rsidRPr="00326A03">
        <w:rPr>
          <w:sz w:val="24"/>
          <w:szCs w:val="24"/>
        </w:rPr>
        <w:t>п</w:t>
      </w:r>
      <w:proofErr w:type="gramEnd"/>
      <w:r w:rsidR="00247048" w:rsidRPr="00326A03">
        <w:rPr>
          <w:sz w:val="24"/>
          <w:szCs w:val="24"/>
        </w:rPr>
        <w:t xml:space="preserve">о </w:t>
      </w:r>
      <w:r w:rsidRPr="00326A03">
        <w:rPr>
          <w:sz w:val="24"/>
          <w:szCs w:val="24"/>
        </w:rPr>
        <w:t xml:space="preserve">социальному статусу. Присутствуют обучающиеся с неблагополучием, с </w:t>
      </w:r>
      <w:proofErr w:type="spellStart"/>
      <w:r w:rsidRPr="00326A03">
        <w:rPr>
          <w:sz w:val="24"/>
          <w:szCs w:val="24"/>
        </w:rPr>
        <w:t>девиантным</w:t>
      </w:r>
      <w:proofErr w:type="spellEnd"/>
      <w:r w:rsidRPr="00326A03">
        <w:rPr>
          <w:sz w:val="24"/>
          <w:szCs w:val="24"/>
        </w:rPr>
        <w:t xml:space="preserve"> поведением, есть дети, состоящие на различных видах учета (1,1%); есть дети, оставшиеся без попечения родителей, находящиеся под опекой (1,5%). Также насчитывается определённое количество неполных (29,5%), малообеспеченных семей (22,4%).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– </w:t>
      </w:r>
      <w:proofErr w:type="gramStart"/>
      <w:r w:rsidRPr="00326A03">
        <w:rPr>
          <w:sz w:val="24"/>
          <w:szCs w:val="24"/>
        </w:rPr>
        <w:t>н</w:t>
      </w:r>
      <w:proofErr w:type="gramEnd"/>
      <w:r w:rsidRPr="00326A03">
        <w:rPr>
          <w:sz w:val="24"/>
          <w:szCs w:val="24"/>
        </w:rPr>
        <w:t>ациональной принадлежности, которая определяется многонациональностью жителей микрорайона школы.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Источниками, оказывающими положительное влияние на воспитательный проце</w:t>
      </w:r>
      <w:proofErr w:type="gramStart"/>
      <w:r w:rsidRPr="00326A03">
        <w:rPr>
          <w:sz w:val="24"/>
          <w:szCs w:val="24"/>
        </w:rPr>
        <w:t>сс в шк</w:t>
      </w:r>
      <w:proofErr w:type="gramEnd"/>
      <w:r w:rsidRPr="00326A03">
        <w:rPr>
          <w:sz w:val="24"/>
          <w:szCs w:val="24"/>
        </w:rPr>
        <w:t>оле, являются педагоги:</w:t>
      </w:r>
    </w:p>
    <w:p w:rsidR="008B0EAC" w:rsidRPr="00326A03" w:rsidRDefault="008B0EAC" w:rsidP="00326A03">
      <w:pPr>
        <w:pStyle w:val="a7"/>
        <w:numPr>
          <w:ilvl w:val="0"/>
          <w:numId w:val="1"/>
        </w:numPr>
        <w:tabs>
          <w:tab w:val="left" w:pos="993"/>
        </w:tabs>
        <w:rPr>
          <w:sz w:val="24"/>
          <w:szCs w:val="24"/>
        </w:rPr>
      </w:pPr>
      <w:r w:rsidRPr="00326A03">
        <w:rPr>
          <w:sz w:val="24"/>
          <w:szCs w:val="24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8B0EAC" w:rsidRPr="00326A03" w:rsidRDefault="008B0EAC" w:rsidP="00326A03">
      <w:pPr>
        <w:pStyle w:val="a7"/>
        <w:numPr>
          <w:ilvl w:val="0"/>
          <w:numId w:val="1"/>
        </w:numPr>
        <w:tabs>
          <w:tab w:val="left" w:pos="993"/>
        </w:tabs>
        <w:rPr>
          <w:sz w:val="24"/>
          <w:szCs w:val="24"/>
        </w:rPr>
      </w:pPr>
      <w:r w:rsidRPr="00326A03">
        <w:rPr>
          <w:sz w:val="24"/>
          <w:szCs w:val="24"/>
        </w:rPr>
        <w:t xml:space="preserve">специалисты социально-психологической службы школы, обеспечивающие педагогическую поддержку особым категориям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  <w:r w:rsidRPr="00326A03">
        <w:rPr>
          <w:sz w:val="24"/>
          <w:szCs w:val="24"/>
        </w:rPr>
        <w:t>;</w:t>
      </w:r>
    </w:p>
    <w:p w:rsidR="008B0EAC" w:rsidRPr="00326A03" w:rsidRDefault="008B0EAC" w:rsidP="00326A03">
      <w:pPr>
        <w:pStyle w:val="a7"/>
        <w:numPr>
          <w:ilvl w:val="0"/>
          <w:numId w:val="1"/>
        </w:numPr>
        <w:tabs>
          <w:tab w:val="left" w:pos="993"/>
        </w:tabs>
        <w:rPr>
          <w:sz w:val="24"/>
          <w:szCs w:val="24"/>
        </w:rPr>
      </w:pPr>
      <w:r w:rsidRPr="00326A03">
        <w:rPr>
          <w:sz w:val="24"/>
          <w:szCs w:val="24"/>
        </w:rPr>
        <w:t xml:space="preserve">педагоги дополнительного образования, организующие взаимодействие с </w:t>
      </w:r>
      <w:proofErr w:type="gramStart"/>
      <w:r w:rsidRPr="00326A03">
        <w:rPr>
          <w:sz w:val="24"/>
          <w:szCs w:val="24"/>
        </w:rPr>
        <w:t>обучающимися</w:t>
      </w:r>
      <w:proofErr w:type="gramEnd"/>
      <w:r w:rsidRPr="00326A03">
        <w:rPr>
          <w:sz w:val="24"/>
          <w:szCs w:val="24"/>
        </w:rPr>
        <w:t xml:space="preserve"> во внеурочное время, оказывающих педагогическую поддержку в самореализации и саморазвитии школьников. </w:t>
      </w:r>
    </w:p>
    <w:p w:rsidR="008B0EAC" w:rsidRPr="00326A03" w:rsidRDefault="008B0EAC" w:rsidP="00326A03">
      <w:pPr>
        <w:pStyle w:val="a7"/>
        <w:numPr>
          <w:ilvl w:val="0"/>
          <w:numId w:val="1"/>
        </w:numPr>
        <w:tabs>
          <w:tab w:val="left" w:pos="993"/>
        </w:tabs>
        <w:rPr>
          <w:sz w:val="24"/>
          <w:szCs w:val="24"/>
        </w:rPr>
      </w:pPr>
      <w:proofErr w:type="gramStart"/>
      <w:r w:rsidRPr="00326A03">
        <w:rPr>
          <w:sz w:val="24"/>
          <w:szCs w:val="24"/>
        </w:rPr>
        <w:t xml:space="preserve">советник директора по воспитанию и взаимодействию с детскими организациями, грамотно координирующий работу с обучающимися различных школьных объединений, собственным примером демонстрирующий активную гражданскую позицию. </w:t>
      </w:r>
      <w:proofErr w:type="gramEnd"/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  Проблемные зоны, дефициты, препятствия достижению эффективных результатов в воспитательной деятельности: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lastRenderedPageBreak/>
        <w:t xml:space="preserve">1.  Отсутствие </w:t>
      </w:r>
      <w:proofErr w:type="spellStart"/>
      <w:r w:rsidRPr="00326A03">
        <w:rPr>
          <w:sz w:val="24"/>
          <w:szCs w:val="24"/>
        </w:rPr>
        <w:t>взаимопосещаемости</w:t>
      </w:r>
      <w:proofErr w:type="spellEnd"/>
      <w:r w:rsidRPr="00326A03">
        <w:rPr>
          <w:sz w:val="24"/>
          <w:szCs w:val="24"/>
        </w:rPr>
        <w:t xml:space="preserve"> КТД с целью обмена опытом со стороны классных руководителей. 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2.  </w:t>
      </w:r>
      <w:bookmarkStart w:id="3" w:name="_Hlk136772536"/>
      <w:r w:rsidRPr="00326A03">
        <w:rPr>
          <w:sz w:val="24"/>
          <w:szCs w:val="24"/>
        </w:rPr>
        <w:t>Низкая эффективность межведомственного взаимодействия школы и субъектов системы профилактики по предупреждению безнадзорности. Преступлений и правонарушений среди несовершеннолетних.</w:t>
      </w:r>
    </w:p>
    <w:bookmarkEnd w:id="3"/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Пути решения вышеуказанных проблем: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1.   Составлен план </w:t>
      </w:r>
      <w:proofErr w:type="spellStart"/>
      <w:r w:rsidRPr="00326A03">
        <w:rPr>
          <w:sz w:val="24"/>
          <w:szCs w:val="24"/>
        </w:rPr>
        <w:t>взаимопосещения</w:t>
      </w:r>
      <w:proofErr w:type="spellEnd"/>
      <w:r w:rsidRPr="00326A03">
        <w:rPr>
          <w:sz w:val="24"/>
          <w:szCs w:val="24"/>
        </w:rPr>
        <w:t xml:space="preserve"> мероприятий классными руководителями с последующим анализом и подведением итогов на МО классных руководителей.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2. Активное привлечение к воспитательной работе всех субъектов профилактики.</w:t>
      </w:r>
    </w:p>
    <w:p w:rsidR="008B0EAC" w:rsidRPr="00326A03" w:rsidRDefault="008B0EAC" w:rsidP="00326A03">
      <w:pPr>
        <w:tabs>
          <w:tab w:val="left" w:pos="993"/>
        </w:tabs>
        <w:rPr>
          <w:b/>
          <w:sz w:val="24"/>
          <w:szCs w:val="24"/>
        </w:rPr>
      </w:pPr>
      <w:r w:rsidRPr="00326A03">
        <w:rPr>
          <w:b/>
          <w:sz w:val="24"/>
          <w:szCs w:val="24"/>
        </w:rPr>
        <w:t xml:space="preserve">     24.2.2.    Виды, формы и содержание воспитательной деятельности.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Воспитательная работа </w:t>
      </w:r>
      <w:r w:rsidR="00247048" w:rsidRPr="00326A03">
        <w:rPr>
          <w:sz w:val="24"/>
          <w:szCs w:val="24"/>
        </w:rPr>
        <w:t>МБОУ «Средняя общеобразовательная школа №54 имени Н.А.Бредихина»</w:t>
      </w:r>
      <w:r w:rsidRPr="00326A03">
        <w:rPr>
          <w:sz w:val="24"/>
          <w:szCs w:val="24"/>
        </w:rPr>
        <w:t xml:space="preserve"> представлена в рамках основных (инвариантных) модулей: </w:t>
      </w:r>
      <w:proofErr w:type="gramStart"/>
      <w:r w:rsidRPr="00326A03">
        <w:rPr>
          <w:sz w:val="24"/>
          <w:szCs w:val="24"/>
        </w:rPr>
        <w:t>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«Профориентация».</w:t>
      </w:r>
      <w:proofErr w:type="gramEnd"/>
      <w:r w:rsidRPr="00326A03">
        <w:rPr>
          <w:sz w:val="24"/>
          <w:szCs w:val="24"/>
        </w:rPr>
        <w:t xml:space="preserve"> А также в рамках дополнительного (вариативного) модуля «Кадетское движение»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Модули описаны последовательно по мере уменьшения их значимости в воспитательной системе </w:t>
      </w:r>
      <w:r w:rsidR="00247048" w:rsidRPr="00326A03">
        <w:rPr>
          <w:sz w:val="24"/>
          <w:szCs w:val="24"/>
        </w:rPr>
        <w:t>МБОУ «Средняя общеобразовательная школа №54 имени Н.А.Бредихина»</w:t>
      </w:r>
      <w:r w:rsidRPr="00326A03">
        <w:rPr>
          <w:sz w:val="24"/>
          <w:szCs w:val="24"/>
        </w:rPr>
        <w:t>.</w:t>
      </w:r>
    </w:p>
    <w:p w:rsidR="008B0EAC" w:rsidRPr="00326A03" w:rsidRDefault="008B0EAC" w:rsidP="00326A03">
      <w:pPr>
        <w:tabs>
          <w:tab w:val="left" w:pos="993"/>
        </w:tabs>
        <w:jc w:val="both"/>
        <w:rPr>
          <w:b/>
          <w:sz w:val="24"/>
          <w:szCs w:val="24"/>
        </w:rPr>
      </w:pPr>
      <w:bookmarkStart w:id="4" w:name="_Hlk136893321"/>
      <w:r w:rsidRPr="00326A03">
        <w:rPr>
          <w:b/>
          <w:sz w:val="24"/>
          <w:szCs w:val="24"/>
        </w:rPr>
        <w:t xml:space="preserve">         24.2.2.1. Модуль «Урочная деятельность»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 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lastRenderedPageBreak/>
        <w:t xml:space="preserve">• побуждение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  <w:r w:rsidRPr="00326A03">
        <w:rPr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организацию наставничества </w:t>
      </w:r>
      <w:proofErr w:type="gramStart"/>
      <w:r w:rsidRPr="00326A03">
        <w:rPr>
          <w:sz w:val="24"/>
          <w:szCs w:val="24"/>
        </w:rPr>
        <w:t>мотивированных</w:t>
      </w:r>
      <w:proofErr w:type="gramEnd"/>
      <w:r w:rsidRPr="00326A03">
        <w:rPr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8B0EAC" w:rsidRPr="00326A03" w:rsidRDefault="008B0EAC" w:rsidP="00326A03">
      <w:pPr>
        <w:tabs>
          <w:tab w:val="left" w:pos="993"/>
        </w:tabs>
        <w:jc w:val="both"/>
        <w:rPr>
          <w:b/>
          <w:sz w:val="24"/>
          <w:szCs w:val="24"/>
        </w:rPr>
      </w:pPr>
      <w:r w:rsidRPr="00326A03">
        <w:rPr>
          <w:b/>
          <w:sz w:val="24"/>
          <w:szCs w:val="24"/>
        </w:rPr>
        <w:t xml:space="preserve">           24.2.2.2. Модуль «Внеурочная деятельность».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 объединений, 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8B0EAC" w:rsidRPr="00326A03" w:rsidRDefault="008B0EAC" w:rsidP="00326A03">
      <w:pPr>
        <w:tabs>
          <w:tab w:val="left" w:pos="993"/>
        </w:tabs>
        <w:rPr>
          <w:sz w:val="24"/>
          <w:szCs w:val="24"/>
        </w:rPr>
      </w:pPr>
      <w:proofErr w:type="gramStart"/>
      <w:r w:rsidRPr="00326A03">
        <w:rPr>
          <w:sz w:val="24"/>
          <w:szCs w:val="24"/>
        </w:rPr>
        <w:t>- курс «Разговор о важном», направленный на формирование соответствующей внутренней позиции личности школьника, необходимый ему для конструктивного и ответственного поведения в обществе;</w:t>
      </w:r>
      <w:proofErr w:type="gramEnd"/>
    </w:p>
    <w:p w:rsidR="008B0EAC" w:rsidRPr="00326A03" w:rsidRDefault="008B0EAC" w:rsidP="00326A03">
      <w:pPr>
        <w:tabs>
          <w:tab w:val="left" w:pos="993"/>
        </w:tabs>
        <w:jc w:val="both"/>
        <w:rPr>
          <w:color w:val="FF0000"/>
          <w:sz w:val="24"/>
          <w:szCs w:val="24"/>
        </w:rPr>
      </w:pPr>
      <w:r w:rsidRPr="00326A03">
        <w:rPr>
          <w:sz w:val="24"/>
          <w:szCs w:val="24"/>
        </w:rPr>
        <w:t xml:space="preserve">• курсы, занятия патриотической, гражданско-патриотической, военно-патриотической, краеведческой, историко-культурной направленности: «Разговоры о </w:t>
      </w:r>
      <w:proofErr w:type="gramStart"/>
      <w:r w:rsidRPr="00326A03">
        <w:rPr>
          <w:sz w:val="24"/>
          <w:szCs w:val="24"/>
        </w:rPr>
        <w:t>важном</w:t>
      </w:r>
      <w:proofErr w:type="gramEnd"/>
      <w:r w:rsidRPr="00326A03">
        <w:rPr>
          <w:sz w:val="24"/>
          <w:szCs w:val="24"/>
        </w:rPr>
        <w:t>»,  «Я – патриот России»;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курсы, занятия духовно-нравственной направленности по основам духовно-нравственной культуры народов России, духовно-историческому краеведению: «Патриот»;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курсы, занятия познавательной, научной, исследовательской, просветительской направленности: </w:t>
      </w:r>
      <w:proofErr w:type="gramStart"/>
      <w:r w:rsidR="00247048" w:rsidRPr="00326A03">
        <w:rPr>
          <w:sz w:val="24"/>
          <w:szCs w:val="24"/>
        </w:rPr>
        <w:t>«</w:t>
      </w:r>
      <w:r w:rsidRPr="00326A03">
        <w:rPr>
          <w:sz w:val="24"/>
          <w:szCs w:val="24"/>
        </w:rPr>
        <w:t>Хочу всё знать»; «Эрудит», «Математическая грамотность», «Читательская грамотность», «Азбука финансовой грамотности»; «Клуб смекалистых»; «Разговор о правильном питании»;</w:t>
      </w:r>
      <w:proofErr w:type="gramEnd"/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курсы, занятия экологической, природоохранной направленности: «</w:t>
      </w:r>
      <w:proofErr w:type="spellStart"/>
      <w:r w:rsidRPr="00326A03">
        <w:rPr>
          <w:sz w:val="24"/>
          <w:szCs w:val="24"/>
        </w:rPr>
        <w:t>Эколята</w:t>
      </w:r>
      <w:proofErr w:type="spellEnd"/>
      <w:r w:rsidRPr="00326A03">
        <w:rPr>
          <w:sz w:val="24"/>
          <w:szCs w:val="24"/>
        </w:rPr>
        <w:t>»;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курсы, занятия в области искусств, художественного творчества разных видов и жанров: «</w:t>
      </w:r>
      <w:r w:rsidR="00247048" w:rsidRPr="00326A03">
        <w:rPr>
          <w:sz w:val="24"/>
          <w:szCs w:val="24"/>
        </w:rPr>
        <w:t>Музыкальный театр</w:t>
      </w:r>
      <w:r w:rsidRPr="00326A03">
        <w:rPr>
          <w:sz w:val="24"/>
          <w:szCs w:val="24"/>
        </w:rPr>
        <w:t>», «Буратино»</w:t>
      </w:r>
      <w:r w:rsidR="00247048" w:rsidRPr="00326A03">
        <w:rPr>
          <w:sz w:val="24"/>
          <w:szCs w:val="24"/>
        </w:rPr>
        <w:t>,</w:t>
      </w:r>
      <w:r w:rsidRPr="00326A03">
        <w:rPr>
          <w:sz w:val="24"/>
          <w:szCs w:val="24"/>
        </w:rPr>
        <w:t xml:space="preserve"> «Изостудия»; 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курсы, занятия туристско-краеведческой направленности «Школа краеведа»;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курсы, занятия оздоровительной и спортивной направленности: «Волейбол», «Баскетбол», «Подготовка к ГТО», «ОФП», «Спортивные игры», «Шахматы». Занятия проводятся в рамках деятельности школьного спортивного клуба «</w:t>
      </w:r>
      <w:r w:rsidR="00247048" w:rsidRPr="00326A03">
        <w:rPr>
          <w:sz w:val="24"/>
          <w:szCs w:val="24"/>
        </w:rPr>
        <w:t>ФЕНИКС</w:t>
      </w:r>
      <w:r w:rsidRPr="00326A03">
        <w:rPr>
          <w:sz w:val="24"/>
          <w:szCs w:val="24"/>
        </w:rPr>
        <w:t>»;</w:t>
      </w:r>
    </w:p>
    <w:p w:rsidR="008B0EAC" w:rsidRPr="00326A03" w:rsidRDefault="008B0EAC" w:rsidP="00326A03">
      <w:pPr>
        <w:tabs>
          <w:tab w:val="left" w:pos="993"/>
        </w:tabs>
        <w:jc w:val="both"/>
        <w:rPr>
          <w:b/>
          <w:sz w:val="24"/>
          <w:szCs w:val="24"/>
        </w:rPr>
      </w:pPr>
      <w:r w:rsidRPr="00326A03">
        <w:rPr>
          <w:b/>
          <w:sz w:val="24"/>
          <w:szCs w:val="24"/>
        </w:rPr>
        <w:t>24.2.2.3. Модуль «Классное руководство».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   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планирование и проведение классных часов целевой воспитательной тематической направленности (не реже 1 раза в неделю): классные часы, посвящённые значимым событиям страны, города и региона; посвящённые юбилейным датам, Дням воинской славы России; классные часы, направленные на развитие формирование здорового образа жизни, сплочение ученического коллектива; организационные классные часы по подготовке коллективного творческого дела и </w:t>
      </w:r>
      <w:proofErr w:type="spellStart"/>
      <w:proofErr w:type="gramStart"/>
      <w:r w:rsidRPr="00326A03">
        <w:rPr>
          <w:sz w:val="24"/>
          <w:szCs w:val="24"/>
        </w:rPr>
        <w:t>др</w:t>
      </w:r>
      <w:proofErr w:type="spellEnd"/>
      <w:proofErr w:type="gramEnd"/>
      <w:r w:rsidRPr="00326A03">
        <w:rPr>
          <w:sz w:val="24"/>
          <w:szCs w:val="24"/>
        </w:rPr>
        <w:t>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326A03">
        <w:rPr>
          <w:sz w:val="24"/>
          <w:szCs w:val="24"/>
        </w:rPr>
        <w:t>обучающимся</w:t>
      </w:r>
      <w:proofErr w:type="gramEnd"/>
      <w:r w:rsidRPr="00326A03">
        <w:rPr>
          <w:sz w:val="24"/>
          <w:szCs w:val="24"/>
        </w:rPr>
        <w:t xml:space="preserve"> в их </w:t>
      </w:r>
      <w:r w:rsidRPr="00326A03">
        <w:rPr>
          <w:sz w:val="24"/>
          <w:szCs w:val="24"/>
        </w:rPr>
        <w:lastRenderedPageBreak/>
        <w:t>подготовке, проведении и анализе;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сплочение коллектива класса через игры и тренинги на </w:t>
      </w:r>
      <w:proofErr w:type="spellStart"/>
      <w:r w:rsidRPr="00326A03">
        <w:rPr>
          <w:sz w:val="24"/>
          <w:szCs w:val="24"/>
        </w:rPr>
        <w:t>командообразование</w:t>
      </w:r>
      <w:proofErr w:type="spellEnd"/>
      <w:r w:rsidRPr="00326A03">
        <w:rPr>
          <w:sz w:val="24"/>
          <w:szCs w:val="24"/>
        </w:rPr>
        <w:t xml:space="preserve"> (с возможным привлечением педагога-психолога), </w:t>
      </w:r>
      <w:proofErr w:type="spellStart"/>
      <w:r w:rsidRPr="00326A03">
        <w:rPr>
          <w:sz w:val="24"/>
          <w:szCs w:val="24"/>
        </w:rPr>
        <w:t>внеучебные</w:t>
      </w:r>
      <w:proofErr w:type="spellEnd"/>
      <w:r w:rsidRPr="00326A03">
        <w:rPr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выработку совместно с </w:t>
      </w:r>
      <w:proofErr w:type="gramStart"/>
      <w:r w:rsidRPr="00326A03">
        <w:rPr>
          <w:sz w:val="24"/>
          <w:szCs w:val="24"/>
        </w:rPr>
        <w:t>обучающимися</w:t>
      </w:r>
      <w:proofErr w:type="gramEnd"/>
      <w:r w:rsidRPr="00326A03">
        <w:rPr>
          <w:sz w:val="24"/>
          <w:szCs w:val="24"/>
        </w:rPr>
        <w:t xml:space="preserve"> правил поведения класса (Кодекс класса), участие в выработке таких правил поведения в образовательной организации;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индивидуальную работу с </w:t>
      </w:r>
      <w:proofErr w:type="gramStart"/>
      <w:r w:rsidRPr="00326A03">
        <w:rPr>
          <w:sz w:val="24"/>
          <w:szCs w:val="24"/>
        </w:rPr>
        <w:t>обучающимися</w:t>
      </w:r>
      <w:proofErr w:type="gramEnd"/>
      <w:r w:rsidRPr="00326A03">
        <w:rPr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 (по желанию);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proofErr w:type="gramStart"/>
      <w:r w:rsidRPr="00326A03">
        <w:rPr>
          <w:sz w:val="24"/>
          <w:szCs w:val="24"/>
        </w:rPr>
        <w:t xml:space="preserve">• инициирование/проведение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326A03">
        <w:rPr>
          <w:sz w:val="24"/>
          <w:szCs w:val="24"/>
        </w:rPr>
        <w:t>внеучебной</w:t>
      </w:r>
      <w:proofErr w:type="spellEnd"/>
      <w:r w:rsidRPr="00326A03">
        <w:rPr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организацию и проведение регулярных родительских собраний (не реже 1 раза в триместр),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проведение в классе праздников, конкурсов, соревнований и других мероприятий.</w:t>
      </w:r>
    </w:p>
    <w:p w:rsidR="008B0EAC" w:rsidRPr="00326A03" w:rsidRDefault="008B0EAC" w:rsidP="00326A03">
      <w:pPr>
        <w:tabs>
          <w:tab w:val="left" w:pos="993"/>
        </w:tabs>
        <w:jc w:val="both"/>
        <w:rPr>
          <w:b/>
          <w:sz w:val="24"/>
          <w:szCs w:val="24"/>
        </w:rPr>
      </w:pPr>
      <w:r w:rsidRPr="00326A03">
        <w:rPr>
          <w:sz w:val="24"/>
          <w:szCs w:val="24"/>
        </w:rPr>
        <w:t xml:space="preserve">            </w:t>
      </w:r>
      <w:r w:rsidRPr="00326A03">
        <w:rPr>
          <w:b/>
          <w:sz w:val="24"/>
          <w:szCs w:val="24"/>
        </w:rPr>
        <w:t>24.2.2.4. Модуль «Основные школьные дела»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   Реализация воспитательного потенциала основных школьных дел предусматривает: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proofErr w:type="gramStart"/>
      <w:r w:rsidRPr="00326A03">
        <w:rPr>
          <w:sz w:val="24"/>
          <w:szCs w:val="24"/>
        </w:rPr>
        <w:t>• 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классы:</w:t>
      </w:r>
      <w:proofErr w:type="gramEnd"/>
      <w:r w:rsidRPr="00326A03">
        <w:rPr>
          <w:sz w:val="24"/>
          <w:szCs w:val="24"/>
        </w:rPr>
        <w:t xml:space="preserve"> День знаний, День учителя, День матери, День Победы, День защитника Отечества, Праздник последнего звонка и др.   Данные мероприятия </w:t>
      </w:r>
      <w:proofErr w:type="gramStart"/>
      <w:r w:rsidRPr="00326A03">
        <w:rPr>
          <w:sz w:val="24"/>
          <w:szCs w:val="24"/>
        </w:rPr>
        <w:t>организованы</w:t>
      </w:r>
      <w:proofErr w:type="gramEnd"/>
      <w:r w:rsidRPr="00326A03">
        <w:rPr>
          <w:sz w:val="24"/>
          <w:szCs w:val="24"/>
        </w:rPr>
        <w:t xml:space="preserve"> в том числе с учётом календаря памятных и знаменательных дат;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proofErr w:type="gramStart"/>
      <w:r w:rsidRPr="00326A03">
        <w:rPr>
          <w:sz w:val="24"/>
          <w:szCs w:val="24"/>
        </w:rPr>
        <w:t xml:space="preserve">• участие во всероссийских акциях, посвященных значимым событиям в России, мире: акции «Капля жизни», «Диктант Победы», «Свеча памяти», «Блокадный хлеб», «Георгиевская ленточка», «Сад памяти», «Окна Победы» и др.  </w:t>
      </w:r>
      <w:proofErr w:type="gramEnd"/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торжественные мероприятия, связанные с завершением образования, переходом на </w:t>
      </w:r>
      <w:r w:rsidRPr="00326A03">
        <w:rPr>
          <w:sz w:val="24"/>
          <w:szCs w:val="24"/>
        </w:rPr>
        <w:lastRenderedPageBreak/>
        <w:t>следующий уровень образования, символизирующие приобретение новых социальных статусов в образовательной организации, обществе: «До свидания, начальная школа»</w:t>
      </w:r>
      <w:r w:rsidR="00247048" w:rsidRPr="00326A03">
        <w:rPr>
          <w:sz w:val="24"/>
          <w:szCs w:val="24"/>
        </w:rPr>
        <w:t>», «</w:t>
      </w:r>
      <w:r w:rsidRPr="00326A03">
        <w:rPr>
          <w:sz w:val="24"/>
          <w:szCs w:val="24"/>
        </w:rPr>
        <w:t>Посвящение в первоклассники</w:t>
      </w:r>
      <w:r w:rsidR="00247048" w:rsidRPr="00326A03">
        <w:rPr>
          <w:sz w:val="24"/>
          <w:szCs w:val="24"/>
        </w:rPr>
        <w:t xml:space="preserve">», </w:t>
      </w:r>
      <w:r w:rsidRPr="00326A03">
        <w:rPr>
          <w:sz w:val="24"/>
          <w:szCs w:val="24"/>
        </w:rPr>
        <w:t>«Посвящение в юных пешеходов»;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города (еженедельные линейки с чествованием победителей и призёров конкурсов, олимпиад, соревнований: фестиваль «Время первых», общешкольный конкурс «Лучший ученик года», «Лучший класс года», общешкольный конкурс «Парад юных войск», «Президентские состязания» и </w:t>
      </w:r>
      <w:proofErr w:type="spellStart"/>
      <w:proofErr w:type="gramStart"/>
      <w:r w:rsidRPr="00326A03">
        <w:rPr>
          <w:sz w:val="24"/>
          <w:szCs w:val="24"/>
        </w:rPr>
        <w:t>др</w:t>
      </w:r>
      <w:proofErr w:type="spellEnd"/>
      <w:proofErr w:type="gramEnd"/>
      <w:r w:rsidRPr="00326A03">
        <w:rPr>
          <w:sz w:val="24"/>
          <w:szCs w:val="24"/>
        </w:rPr>
        <w:t>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proofErr w:type="gramStart"/>
      <w:r w:rsidRPr="00326A03">
        <w:rPr>
          <w:sz w:val="24"/>
          <w:szCs w:val="24"/>
        </w:rPr>
        <w:t>• 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(Благотворительная ярмарка добра, проект «Я помню!</w:t>
      </w:r>
      <w:proofErr w:type="gramEnd"/>
      <w:r w:rsidRPr="00326A03">
        <w:rPr>
          <w:sz w:val="24"/>
          <w:szCs w:val="24"/>
        </w:rPr>
        <w:t xml:space="preserve"> </w:t>
      </w:r>
      <w:proofErr w:type="gramStart"/>
      <w:r w:rsidRPr="00326A03">
        <w:rPr>
          <w:sz w:val="24"/>
          <w:szCs w:val="24"/>
        </w:rPr>
        <w:t>Я горжусь!», «Здоровый город»,  «Благоустройство школьного двора», «Ветеран живёт рядом», «Сад Памяти», «Георгиевская ленточка» и др.);</w:t>
      </w:r>
      <w:proofErr w:type="gramEnd"/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  24.2.2.5. Модуль «Внешкольные мероприятия»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 Реализация воспитательного потенциала внешкольных мероприятий предусматривает: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общие внешкольные мероприятия, в том числе организуемые совместно с социальными партнерами образовательной организации: муниципальный конкурс «Шаги Победы», фестиваль творчества обучающихся «Школьная пора», </w:t>
      </w:r>
      <w:proofErr w:type="spellStart"/>
      <w:r w:rsidRPr="00326A03">
        <w:rPr>
          <w:sz w:val="24"/>
          <w:szCs w:val="24"/>
        </w:rPr>
        <w:t>квест-игра</w:t>
      </w:r>
      <w:proofErr w:type="spellEnd"/>
      <w:r w:rsidRPr="00326A03">
        <w:rPr>
          <w:sz w:val="24"/>
          <w:szCs w:val="24"/>
        </w:rPr>
        <w:t xml:space="preserve"> «Знатоки родного города», мероприятия ко Дню народного единства, конкурс «Безопасное колесо» и </w:t>
      </w:r>
      <w:proofErr w:type="spellStart"/>
      <w:proofErr w:type="gramStart"/>
      <w:r w:rsidRPr="00326A03">
        <w:rPr>
          <w:sz w:val="24"/>
          <w:szCs w:val="24"/>
        </w:rPr>
        <w:t>др</w:t>
      </w:r>
      <w:proofErr w:type="spellEnd"/>
      <w:proofErr w:type="gramEnd"/>
      <w:r w:rsidRPr="00326A03">
        <w:rPr>
          <w:sz w:val="24"/>
          <w:szCs w:val="24"/>
        </w:rPr>
        <w:t>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внешкольные тематические мероприятия воспитательной направленности, организуемые педагогами по изучаемым в школе учебным предметам, курсам, модулям: </w:t>
      </w:r>
      <w:proofErr w:type="gramStart"/>
      <w:r w:rsidRPr="00326A03">
        <w:rPr>
          <w:sz w:val="24"/>
          <w:szCs w:val="24"/>
        </w:rPr>
        <w:t xml:space="preserve">Предметные недели, праздник «Прощание с букварём», праздник «Первой оценки» и др.; </w:t>
      </w:r>
      <w:proofErr w:type="gramEnd"/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proofErr w:type="gramStart"/>
      <w:r w:rsidRPr="00326A03">
        <w:rPr>
          <w:sz w:val="24"/>
          <w:szCs w:val="24"/>
        </w:rPr>
        <w:t xml:space="preserve">• экскурсии, походы выходного дня (в музей, городскую библиотеку, кинотеатр, цирк </w:t>
      </w:r>
      <w:r w:rsidR="00247048" w:rsidRPr="00326A03">
        <w:rPr>
          <w:sz w:val="24"/>
          <w:szCs w:val="24"/>
        </w:rPr>
        <w:t xml:space="preserve">и </w:t>
      </w:r>
      <w:r w:rsidRPr="00326A03">
        <w:rPr>
          <w:sz w:val="24"/>
          <w:szCs w:val="24"/>
        </w:rPr>
        <w:t>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proofErr w:type="gramEnd"/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8B0EAC" w:rsidRPr="00326A03" w:rsidRDefault="008B0EAC" w:rsidP="00326A03">
      <w:pPr>
        <w:tabs>
          <w:tab w:val="left" w:pos="993"/>
        </w:tabs>
        <w:jc w:val="both"/>
        <w:rPr>
          <w:b/>
          <w:sz w:val="24"/>
          <w:szCs w:val="24"/>
        </w:rPr>
      </w:pPr>
      <w:r w:rsidRPr="00326A03">
        <w:rPr>
          <w:b/>
          <w:sz w:val="24"/>
          <w:szCs w:val="24"/>
        </w:rPr>
        <w:t xml:space="preserve">           24.2.2.6. Модуль «Организация предметно-пространственной среды».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 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lastRenderedPageBreak/>
        <w:t>• оформление внешнего вида здания, фасада, холла при входе в школу государственной символикой Российской Федерации, субъекта Российской Федерации, муниципального образования (флаг, герб);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организацию и проведение церемоний поднятия (спуска) Государственного флага Российской Федерации;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proofErr w:type="gramStart"/>
      <w:r w:rsidRPr="00326A03">
        <w:rPr>
          <w:sz w:val="24"/>
          <w:szCs w:val="24"/>
        </w:rPr>
        <w:t>• размещение карт России, регионов, муниципального образования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разработку, оформление, поддержание, использование в воспитательном процессе «мест гражданского почитания»  в помещении школы (Стенд, посвящённый участникам СВО) и на прилегающей территории для общественно-гражданского почитания лиц (Памятная доска выпускникам школы, участникам локальных войн)</w:t>
      </w:r>
      <w:proofErr w:type="gramStart"/>
      <w:r w:rsidRPr="00326A03">
        <w:rPr>
          <w:sz w:val="24"/>
          <w:szCs w:val="24"/>
        </w:rPr>
        <w:t xml:space="preserve"> ;</w:t>
      </w:r>
      <w:proofErr w:type="gramEnd"/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  <w:r w:rsidRPr="00326A03">
        <w:rPr>
          <w:sz w:val="24"/>
          <w:szCs w:val="24"/>
        </w:rPr>
        <w:t xml:space="preserve"> и др.), используемой как повседневно, так и в торжественные моменты;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поддержание </w:t>
      </w:r>
      <w:proofErr w:type="gramStart"/>
      <w:r w:rsidRPr="00326A03">
        <w:rPr>
          <w:sz w:val="24"/>
          <w:szCs w:val="24"/>
        </w:rPr>
        <w:t>эстетического вида</w:t>
      </w:r>
      <w:proofErr w:type="gramEnd"/>
      <w:r w:rsidRPr="00326A03">
        <w:rPr>
          <w:sz w:val="24"/>
          <w:szCs w:val="24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разработку и оформление простран</w:t>
      </w:r>
      <w:proofErr w:type="gramStart"/>
      <w:r w:rsidRPr="00326A03">
        <w:rPr>
          <w:sz w:val="24"/>
          <w:szCs w:val="24"/>
        </w:rPr>
        <w:t>ств пр</w:t>
      </w:r>
      <w:proofErr w:type="gramEnd"/>
      <w:r w:rsidRPr="00326A03">
        <w:rPr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326A03">
        <w:rPr>
          <w:sz w:val="24"/>
          <w:szCs w:val="24"/>
        </w:rPr>
        <w:lastRenderedPageBreak/>
        <w:t>обучающихся</w:t>
      </w:r>
      <w:proofErr w:type="gramEnd"/>
      <w:r w:rsidRPr="00326A03">
        <w:rPr>
          <w:sz w:val="24"/>
          <w:szCs w:val="24"/>
        </w:rPr>
        <w:t xml:space="preserve"> с особыми образовательными потребностями.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b/>
          <w:sz w:val="24"/>
          <w:szCs w:val="24"/>
        </w:rPr>
        <w:t xml:space="preserve">        24.2.2.7. Модуль «Взаимодействие с родителями (законными представителями)»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Реализация воспитательного потенциала взаимодействия с родителями (законными представителями)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  <w:r w:rsidRPr="00326A03">
        <w:rPr>
          <w:sz w:val="24"/>
          <w:szCs w:val="24"/>
        </w:rPr>
        <w:t xml:space="preserve"> предусматривает: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создание и деятельность в школе, в классах представительных органов родительского сообщества (общешкольный родительский совет, родительский комитет класса), участвующих в обсуждении и решении вопросов воспитания и обучения, деятельность представителей родительского сообщества в </w:t>
      </w:r>
      <w:r w:rsidR="00247048" w:rsidRPr="00326A03">
        <w:rPr>
          <w:sz w:val="24"/>
          <w:szCs w:val="24"/>
        </w:rPr>
        <w:t>С</w:t>
      </w:r>
      <w:r w:rsidRPr="00326A03">
        <w:rPr>
          <w:sz w:val="24"/>
          <w:szCs w:val="24"/>
        </w:rPr>
        <w:t>овете школы;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участие в Дне открытых дверей, на которых родители (законные представители) могут посещать уроки и внеурочные занятия;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организацию </w:t>
      </w:r>
      <w:proofErr w:type="gramStart"/>
      <w:r w:rsidRPr="00326A03">
        <w:rPr>
          <w:sz w:val="24"/>
          <w:szCs w:val="24"/>
        </w:rPr>
        <w:t>интернет-сообщества</w:t>
      </w:r>
      <w:proofErr w:type="gramEnd"/>
      <w:r w:rsidRPr="00326A03">
        <w:rPr>
          <w:sz w:val="24"/>
          <w:szCs w:val="24"/>
        </w:rPr>
        <w:t>, группы с участием педагогов с целью обсуждения интересующих родителей вопросы, согласование совместной деятельности;</w:t>
      </w:r>
    </w:p>
    <w:p w:rsidR="008B0EAC" w:rsidRPr="00326A03" w:rsidRDefault="008B0EAC" w:rsidP="00326A03">
      <w:pPr>
        <w:pStyle w:val="a7"/>
        <w:numPr>
          <w:ilvl w:val="0"/>
          <w:numId w:val="5"/>
        </w:numPr>
        <w:ind w:left="142" w:hanging="142"/>
        <w:rPr>
          <w:sz w:val="24"/>
          <w:szCs w:val="24"/>
        </w:rPr>
      </w:pPr>
      <w:r w:rsidRPr="00326A03">
        <w:rPr>
          <w:sz w:val="24"/>
          <w:szCs w:val="24"/>
        </w:rPr>
        <w:t xml:space="preserve">организацию участия родителей в </w:t>
      </w:r>
      <w:proofErr w:type="spellStart"/>
      <w:r w:rsidRPr="00326A03">
        <w:rPr>
          <w:sz w:val="24"/>
          <w:szCs w:val="24"/>
        </w:rPr>
        <w:t>вебинарах</w:t>
      </w:r>
      <w:proofErr w:type="spellEnd"/>
      <w:r w:rsidRPr="00326A03">
        <w:rPr>
          <w:sz w:val="24"/>
          <w:szCs w:val="24"/>
        </w:rPr>
        <w:t>, Всероссийских родительских уроках, собраниях на актуальные темы воспитания и образования детей;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привлечение родителей (законных представителей) к подготовке и проведению классных и общешкольных мероприятий;</w:t>
      </w:r>
    </w:p>
    <w:p w:rsidR="008B0EAC" w:rsidRPr="00326A03" w:rsidRDefault="008B0EAC" w:rsidP="00326A03">
      <w:pPr>
        <w:pStyle w:val="a7"/>
        <w:numPr>
          <w:ilvl w:val="0"/>
          <w:numId w:val="4"/>
        </w:numPr>
        <w:ind w:left="142" w:hanging="142"/>
        <w:rPr>
          <w:sz w:val="24"/>
          <w:szCs w:val="24"/>
        </w:rPr>
      </w:pPr>
      <w:r w:rsidRPr="00326A03">
        <w:rPr>
          <w:sz w:val="24"/>
          <w:szCs w:val="24"/>
        </w:rP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:rsidR="008B0EAC" w:rsidRPr="00326A03" w:rsidRDefault="008B0EAC" w:rsidP="00326A03">
      <w:pPr>
        <w:pStyle w:val="a7"/>
        <w:numPr>
          <w:ilvl w:val="0"/>
          <w:numId w:val="4"/>
        </w:numPr>
        <w:ind w:left="142" w:hanging="142"/>
        <w:rPr>
          <w:sz w:val="24"/>
          <w:szCs w:val="24"/>
        </w:rPr>
      </w:pPr>
      <w:r w:rsidRPr="00326A03">
        <w:rPr>
          <w:sz w:val="24"/>
          <w:szCs w:val="24"/>
        </w:rPr>
        <w:t>реализация регионального проекта «</w:t>
      </w:r>
      <w:proofErr w:type="gramStart"/>
      <w:r w:rsidRPr="00326A03">
        <w:rPr>
          <w:sz w:val="24"/>
          <w:szCs w:val="24"/>
        </w:rPr>
        <w:t>Осознанное</w:t>
      </w:r>
      <w:proofErr w:type="gramEnd"/>
      <w:r w:rsidRPr="00326A03">
        <w:rPr>
          <w:sz w:val="24"/>
          <w:szCs w:val="24"/>
        </w:rPr>
        <w:t xml:space="preserve"> </w:t>
      </w:r>
      <w:proofErr w:type="spellStart"/>
      <w:r w:rsidRPr="00326A03">
        <w:rPr>
          <w:sz w:val="24"/>
          <w:szCs w:val="24"/>
        </w:rPr>
        <w:t>родительство</w:t>
      </w:r>
      <w:proofErr w:type="spellEnd"/>
      <w:r w:rsidRPr="00326A03">
        <w:rPr>
          <w:sz w:val="24"/>
          <w:szCs w:val="24"/>
        </w:rPr>
        <w:t>»;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целевое взаимодействие с законными представителями детей-сирот, оставшихся без попечения родителей, приемных детей.</w:t>
      </w:r>
    </w:p>
    <w:p w:rsidR="008B0EAC" w:rsidRPr="00326A03" w:rsidRDefault="008B0EAC" w:rsidP="00326A03">
      <w:pPr>
        <w:tabs>
          <w:tab w:val="left" w:pos="993"/>
        </w:tabs>
        <w:jc w:val="both"/>
        <w:rPr>
          <w:b/>
          <w:sz w:val="24"/>
          <w:szCs w:val="24"/>
        </w:rPr>
      </w:pPr>
      <w:r w:rsidRPr="00326A03">
        <w:rPr>
          <w:b/>
          <w:sz w:val="24"/>
          <w:szCs w:val="24"/>
        </w:rPr>
        <w:t xml:space="preserve">       24.2.2.8. Модуль «Самоуправление».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Реализация воспитательного потенциала ученического самоуправления в школе на уровне НОО предусматривает: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организацию и деятельность органа ученического самоуправления - Совет класса;</w:t>
      </w:r>
    </w:p>
    <w:p w:rsidR="008B0EAC" w:rsidRPr="00326A03" w:rsidRDefault="008B0EAC" w:rsidP="00326A03">
      <w:pPr>
        <w:pStyle w:val="a7"/>
        <w:numPr>
          <w:ilvl w:val="0"/>
          <w:numId w:val="6"/>
        </w:numPr>
        <w:tabs>
          <w:tab w:val="left" w:pos="993"/>
        </w:tabs>
        <w:ind w:left="142" w:hanging="142"/>
        <w:rPr>
          <w:sz w:val="24"/>
          <w:szCs w:val="24"/>
        </w:rPr>
      </w:pPr>
      <w:r w:rsidRPr="00326A03">
        <w:rPr>
          <w:sz w:val="24"/>
          <w:szCs w:val="24"/>
        </w:rPr>
        <w:t>реализацию и развитие деятельности «Орлята России»;</w:t>
      </w:r>
    </w:p>
    <w:p w:rsidR="008B0EAC" w:rsidRPr="00326A03" w:rsidRDefault="008B0EAC" w:rsidP="00326A03">
      <w:pPr>
        <w:pStyle w:val="a7"/>
        <w:numPr>
          <w:ilvl w:val="0"/>
          <w:numId w:val="6"/>
        </w:numPr>
        <w:tabs>
          <w:tab w:val="left" w:pos="993"/>
        </w:tabs>
        <w:ind w:left="142" w:hanging="142"/>
        <w:rPr>
          <w:sz w:val="24"/>
          <w:szCs w:val="24"/>
        </w:rPr>
      </w:pPr>
      <w:r w:rsidRPr="00326A03">
        <w:rPr>
          <w:sz w:val="24"/>
          <w:szCs w:val="24"/>
        </w:rPr>
        <w:t xml:space="preserve">организацию совместной с классным руководителем деятельности </w:t>
      </w:r>
      <w:proofErr w:type="spellStart"/>
      <w:r w:rsidRPr="00326A03">
        <w:rPr>
          <w:sz w:val="24"/>
          <w:szCs w:val="24"/>
        </w:rPr>
        <w:t>медиацентра</w:t>
      </w:r>
      <w:proofErr w:type="spellEnd"/>
      <w:r w:rsidRPr="00326A03">
        <w:rPr>
          <w:sz w:val="24"/>
          <w:szCs w:val="24"/>
        </w:rPr>
        <w:t xml:space="preserve"> класса</w:t>
      </w:r>
      <w:proofErr w:type="gramStart"/>
      <w:r w:rsidRPr="00326A03">
        <w:rPr>
          <w:sz w:val="24"/>
          <w:szCs w:val="24"/>
        </w:rPr>
        <w:t xml:space="preserve"> ,</w:t>
      </w:r>
      <w:proofErr w:type="gramEnd"/>
      <w:r w:rsidRPr="00326A03">
        <w:rPr>
          <w:sz w:val="24"/>
          <w:szCs w:val="24"/>
        </w:rPr>
        <w:t xml:space="preserve"> освещающего мероприятия класса в социальных сетях, в том числе в группе  </w:t>
      </w:r>
      <w:proofErr w:type="spellStart"/>
      <w:r w:rsidRPr="00326A03">
        <w:rPr>
          <w:sz w:val="24"/>
          <w:szCs w:val="24"/>
        </w:rPr>
        <w:t>ВКонтакте</w:t>
      </w:r>
      <w:proofErr w:type="spellEnd"/>
      <w:r w:rsidRPr="00326A03">
        <w:rPr>
          <w:sz w:val="24"/>
          <w:szCs w:val="24"/>
        </w:rPr>
        <w:t>.</w:t>
      </w:r>
    </w:p>
    <w:p w:rsidR="008B0EAC" w:rsidRPr="00326A03" w:rsidRDefault="008B0EAC" w:rsidP="00326A03">
      <w:pPr>
        <w:tabs>
          <w:tab w:val="left" w:pos="993"/>
        </w:tabs>
        <w:jc w:val="both"/>
        <w:rPr>
          <w:b/>
          <w:sz w:val="24"/>
          <w:szCs w:val="24"/>
        </w:rPr>
      </w:pPr>
      <w:r w:rsidRPr="00326A03">
        <w:rPr>
          <w:sz w:val="24"/>
          <w:szCs w:val="24"/>
        </w:rPr>
        <w:t xml:space="preserve">          </w:t>
      </w:r>
      <w:r w:rsidRPr="00326A03">
        <w:rPr>
          <w:b/>
          <w:sz w:val="24"/>
          <w:szCs w:val="24"/>
        </w:rPr>
        <w:t>24.2.2.9. Модуль «Профилактика и безопасность».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proofErr w:type="gramStart"/>
      <w:r w:rsidRPr="00326A03">
        <w:rPr>
          <w:sz w:val="24"/>
          <w:szCs w:val="24"/>
        </w:rPr>
        <w:t>•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др.): Мониторинг деструктивных проявлений обучающихся, а также мониторинг страниц обучающихся в социальных сетях с</w:t>
      </w:r>
      <w:proofErr w:type="gramEnd"/>
      <w:r w:rsidRPr="00326A03">
        <w:rPr>
          <w:sz w:val="24"/>
          <w:szCs w:val="24"/>
        </w:rPr>
        <w:t xml:space="preserve"> целью выявления  несовершеннолетних, вовлечённых в активные </w:t>
      </w:r>
      <w:r w:rsidRPr="00326A03">
        <w:rPr>
          <w:sz w:val="24"/>
          <w:szCs w:val="24"/>
        </w:rPr>
        <w:lastRenderedPageBreak/>
        <w:t>деструктивные сообщества;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разработку и реализацию профилактических программ, направленных на работу как с </w:t>
      </w:r>
      <w:proofErr w:type="spellStart"/>
      <w:r w:rsidRPr="00326A03">
        <w:rPr>
          <w:sz w:val="24"/>
          <w:szCs w:val="24"/>
        </w:rPr>
        <w:t>девиантными</w:t>
      </w:r>
      <w:proofErr w:type="spellEnd"/>
      <w:r w:rsidRPr="00326A03">
        <w:rPr>
          <w:sz w:val="24"/>
          <w:szCs w:val="24"/>
        </w:rPr>
        <w:t xml:space="preserve"> </w:t>
      </w:r>
      <w:proofErr w:type="gramStart"/>
      <w:r w:rsidRPr="00326A03">
        <w:rPr>
          <w:sz w:val="24"/>
          <w:szCs w:val="24"/>
        </w:rPr>
        <w:t>обучающимися</w:t>
      </w:r>
      <w:proofErr w:type="gramEnd"/>
      <w:r w:rsidRPr="00326A03">
        <w:rPr>
          <w:sz w:val="24"/>
          <w:szCs w:val="24"/>
        </w:rPr>
        <w:t>, так и с их окружением; организацию межведомственного взаимодействия;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326A03">
        <w:rPr>
          <w:sz w:val="24"/>
          <w:szCs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326A03">
        <w:rPr>
          <w:sz w:val="24"/>
          <w:szCs w:val="24"/>
        </w:rPr>
        <w:t>антиэкстремистской</w:t>
      </w:r>
      <w:proofErr w:type="spellEnd"/>
      <w:r w:rsidRPr="00326A03">
        <w:rPr>
          <w:sz w:val="24"/>
          <w:szCs w:val="24"/>
        </w:rPr>
        <w:t xml:space="preserve"> безопасности, гражданской обороне и др.);</w:t>
      </w:r>
      <w:proofErr w:type="gramEnd"/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proofErr w:type="gramStart"/>
      <w:r w:rsidRPr="00326A03">
        <w:rPr>
          <w:sz w:val="24"/>
          <w:szCs w:val="24"/>
        </w:rPr>
        <w:t xml:space="preserve">•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326A03">
        <w:rPr>
          <w:sz w:val="24"/>
          <w:szCs w:val="24"/>
        </w:rPr>
        <w:t>саморефлексии</w:t>
      </w:r>
      <w:proofErr w:type="spellEnd"/>
      <w:r w:rsidRPr="00326A03">
        <w:rPr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proofErr w:type="gramStart"/>
      <w:r w:rsidRPr="00326A03">
        <w:rPr>
          <w:sz w:val="24"/>
          <w:szCs w:val="24"/>
        </w:rPr>
        <w:t xml:space="preserve">• профилактику правонарушений, девиаций посредством организации деятельности, альтернативной </w:t>
      </w:r>
      <w:proofErr w:type="spellStart"/>
      <w:r w:rsidRPr="00326A03">
        <w:rPr>
          <w:sz w:val="24"/>
          <w:szCs w:val="24"/>
        </w:rPr>
        <w:t>девиантному</w:t>
      </w:r>
      <w:proofErr w:type="spellEnd"/>
      <w:r w:rsidRPr="00326A03">
        <w:rPr>
          <w:sz w:val="24"/>
          <w:szCs w:val="24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</w:p>
    <w:p w:rsidR="008B0EAC" w:rsidRPr="00326A03" w:rsidRDefault="008B0EAC" w:rsidP="00326A03">
      <w:pPr>
        <w:tabs>
          <w:tab w:val="left" w:pos="993"/>
        </w:tabs>
        <w:jc w:val="both"/>
        <w:rPr>
          <w:b/>
          <w:sz w:val="24"/>
          <w:szCs w:val="24"/>
        </w:rPr>
      </w:pPr>
      <w:r w:rsidRPr="00326A03">
        <w:rPr>
          <w:sz w:val="24"/>
          <w:szCs w:val="24"/>
        </w:rPr>
        <w:t xml:space="preserve">            </w:t>
      </w:r>
      <w:r w:rsidRPr="00326A03">
        <w:rPr>
          <w:b/>
          <w:sz w:val="24"/>
          <w:szCs w:val="24"/>
        </w:rPr>
        <w:t>24.2.2.10. Модуль «Социальное партнерство».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  Реализация воспитательного потенциала социального партнерства предусматривает: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Социальными партнёрами </w:t>
      </w:r>
      <w:r w:rsidR="00122A3D" w:rsidRPr="00326A03">
        <w:rPr>
          <w:sz w:val="24"/>
          <w:szCs w:val="24"/>
        </w:rPr>
        <w:t>МБОУ «Средняя общеобразовательная школа №54 имени Н.А.Бредихина»</w:t>
      </w:r>
      <w:r w:rsidRPr="00326A03">
        <w:rPr>
          <w:sz w:val="24"/>
          <w:szCs w:val="24"/>
        </w:rPr>
        <w:t xml:space="preserve"> являются:</w:t>
      </w:r>
    </w:p>
    <w:p w:rsidR="00122A3D" w:rsidRPr="00326A03" w:rsidRDefault="00122A3D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Краеведческий музей </w:t>
      </w:r>
      <w:proofErr w:type="gramStart"/>
      <w:r w:rsidRPr="00326A03">
        <w:rPr>
          <w:sz w:val="24"/>
          <w:szCs w:val="24"/>
        </w:rPr>
        <w:t>г</w:t>
      </w:r>
      <w:proofErr w:type="gramEnd"/>
      <w:r w:rsidRPr="00326A03">
        <w:rPr>
          <w:sz w:val="24"/>
          <w:szCs w:val="24"/>
        </w:rPr>
        <w:t xml:space="preserve">. Курска, </w:t>
      </w:r>
    </w:p>
    <w:p w:rsidR="00122A3D" w:rsidRPr="00326A03" w:rsidRDefault="00122A3D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местное отделение партии «Единая Россия», </w:t>
      </w:r>
    </w:p>
    <w:p w:rsidR="00122A3D" w:rsidRPr="00326A03" w:rsidRDefault="00122A3D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МБУ «Молодёжный центр «Гелиос»,  </w:t>
      </w:r>
    </w:p>
    <w:p w:rsidR="00122A3D" w:rsidRPr="00326A03" w:rsidRDefault="00122A3D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lastRenderedPageBreak/>
        <w:t xml:space="preserve">МБУ </w:t>
      </w:r>
      <w:proofErr w:type="gramStart"/>
      <w:r w:rsidRPr="00326A03">
        <w:rPr>
          <w:sz w:val="24"/>
          <w:szCs w:val="24"/>
        </w:rPr>
        <w:t>ДО</w:t>
      </w:r>
      <w:proofErr w:type="gramEnd"/>
      <w:r w:rsidRPr="00326A03">
        <w:rPr>
          <w:sz w:val="24"/>
          <w:szCs w:val="24"/>
        </w:rPr>
        <w:t xml:space="preserve"> «</w:t>
      </w:r>
      <w:proofErr w:type="gramStart"/>
      <w:r w:rsidRPr="00326A03">
        <w:rPr>
          <w:sz w:val="24"/>
          <w:szCs w:val="24"/>
        </w:rPr>
        <w:t>Центр</w:t>
      </w:r>
      <w:proofErr w:type="gramEnd"/>
      <w:r w:rsidRPr="00326A03">
        <w:rPr>
          <w:sz w:val="24"/>
          <w:szCs w:val="24"/>
        </w:rPr>
        <w:t xml:space="preserve"> детского творчества», </w:t>
      </w:r>
    </w:p>
    <w:p w:rsidR="00122A3D" w:rsidRPr="00326A03" w:rsidRDefault="00122A3D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МБУ ДО «ДЮСШ №5», МБУ </w:t>
      </w:r>
      <w:proofErr w:type="gramStart"/>
      <w:r w:rsidRPr="00326A03">
        <w:rPr>
          <w:sz w:val="24"/>
          <w:szCs w:val="24"/>
        </w:rPr>
        <w:t>ДО</w:t>
      </w:r>
      <w:proofErr w:type="gramEnd"/>
      <w:r w:rsidRPr="00326A03">
        <w:rPr>
          <w:sz w:val="24"/>
          <w:szCs w:val="24"/>
        </w:rPr>
        <w:t xml:space="preserve"> «</w:t>
      </w:r>
      <w:proofErr w:type="gramStart"/>
      <w:r w:rsidRPr="00326A03">
        <w:rPr>
          <w:sz w:val="24"/>
          <w:szCs w:val="24"/>
        </w:rPr>
        <w:t>Спортивная</w:t>
      </w:r>
      <w:proofErr w:type="gramEnd"/>
      <w:r w:rsidRPr="00326A03">
        <w:rPr>
          <w:sz w:val="24"/>
          <w:szCs w:val="24"/>
        </w:rPr>
        <w:t xml:space="preserve"> школа имени Н.Солодухина», </w:t>
      </w:r>
    </w:p>
    <w:p w:rsidR="00122A3D" w:rsidRPr="00326A03" w:rsidRDefault="00122A3D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МБУ </w:t>
      </w:r>
      <w:proofErr w:type="gramStart"/>
      <w:r w:rsidRPr="00326A03">
        <w:rPr>
          <w:sz w:val="24"/>
          <w:szCs w:val="24"/>
        </w:rPr>
        <w:t>ДО</w:t>
      </w:r>
      <w:proofErr w:type="gramEnd"/>
      <w:r w:rsidRPr="00326A03">
        <w:rPr>
          <w:sz w:val="24"/>
          <w:szCs w:val="24"/>
        </w:rPr>
        <w:t xml:space="preserve"> «</w:t>
      </w:r>
      <w:proofErr w:type="gramStart"/>
      <w:r w:rsidRPr="00326A03">
        <w:rPr>
          <w:sz w:val="24"/>
          <w:szCs w:val="24"/>
        </w:rPr>
        <w:t>Дом</w:t>
      </w:r>
      <w:proofErr w:type="gramEnd"/>
      <w:r w:rsidRPr="00326A03">
        <w:rPr>
          <w:sz w:val="24"/>
          <w:szCs w:val="24"/>
        </w:rPr>
        <w:t xml:space="preserve"> искусств «Ритм», </w:t>
      </w:r>
    </w:p>
    <w:p w:rsidR="00122A3D" w:rsidRPr="00326A03" w:rsidRDefault="00122A3D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Центр досуга «Сказка», </w:t>
      </w:r>
    </w:p>
    <w:p w:rsidR="00122A3D" w:rsidRPr="00326A03" w:rsidRDefault="00122A3D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Школа искусств №7, </w:t>
      </w:r>
    </w:p>
    <w:p w:rsidR="00122A3D" w:rsidRPr="00326A03" w:rsidRDefault="00122A3D" w:rsidP="00326A03">
      <w:pPr>
        <w:tabs>
          <w:tab w:val="left" w:pos="993"/>
        </w:tabs>
        <w:jc w:val="both"/>
        <w:rPr>
          <w:b/>
          <w:sz w:val="24"/>
          <w:szCs w:val="24"/>
        </w:rPr>
      </w:pPr>
      <w:r w:rsidRPr="00326A03">
        <w:rPr>
          <w:sz w:val="24"/>
          <w:szCs w:val="24"/>
        </w:rPr>
        <w:t>Культурный центр досуга и культурного чтения и др.</w:t>
      </w:r>
      <w:r w:rsidR="008B0EAC" w:rsidRPr="00326A03">
        <w:rPr>
          <w:b/>
          <w:sz w:val="24"/>
          <w:szCs w:val="24"/>
        </w:rPr>
        <w:t xml:space="preserve">            </w:t>
      </w:r>
    </w:p>
    <w:p w:rsidR="00122A3D" w:rsidRPr="00326A03" w:rsidRDefault="00122A3D" w:rsidP="00326A03">
      <w:pPr>
        <w:tabs>
          <w:tab w:val="left" w:pos="993"/>
        </w:tabs>
        <w:jc w:val="both"/>
        <w:rPr>
          <w:b/>
          <w:sz w:val="24"/>
          <w:szCs w:val="24"/>
        </w:rPr>
      </w:pPr>
    </w:p>
    <w:p w:rsidR="008B0EAC" w:rsidRPr="00326A03" w:rsidRDefault="008B0EAC" w:rsidP="00326A03">
      <w:pPr>
        <w:tabs>
          <w:tab w:val="left" w:pos="993"/>
        </w:tabs>
        <w:jc w:val="both"/>
        <w:rPr>
          <w:b/>
          <w:sz w:val="24"/>
          <w:szCs w:val="24"/>
        </w:rPr>
      </w:pPr>
      <w:r w:rsidRPr="00326A03">
        <w:rPr>
          <w:b/>
          <w:sz w:val="24"/>
          <w:szCs w:val="24"/>
        </w:rPr>
        <w:t>24.2.2.11. Модуль «Профориентация».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   Реализация воспитательного потенциала профориентационной работы образовательной организации предусматривает: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проведение циклов </w:t>
      </w:r>
      <w:proofErr w:type="spellStart"/>
      <w:r w:rsidRPr="00326A03">
        <w:rPr>
          <w:sz w:val="24"/>
          <w:szCs w:val="24"/>
        </w:rPr>
        <w:t>профориентационных</w:t>
      </w:r>
      <w:proofErr w:type="spellEnd"/>
      <w:r w:rsidRPr="00326A03">
        <w:rPr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</w:t>
      </w:r>
      <w:proofErr w:type="spellStart"/>
      <w:r w:rsidRPr="00326A03">
        <w:rPr>
          <w:sz w:val="24"/>
          <w:szCs w:val="24"/>
        </w:rPr>
        <w:t>профориентационные</w:t>
      </w:r>
      <w:proofErr w:type="spellEnd"/>
      <w:r w:rsidRPr="00326A03">
        <w:rPr>
          <w:sz w:val="24"/>
          <w:szCs w:val="24"/>
        </w:rPr>
        <w:t xml:space="preserve"> игры (игры-симуляции, деловые игры, </w:t>
      </w:r>
      <w:proofErr w:type="spellStart"/>
      <w:r w:rsidRPr="00326A03">
        <w:rPr>
          <w:sz w:val="24"/>
          <w:szCs w:val="24"/>
        </w:rPr>
        <w:t>квесты</w:t>
      </w:r>
      <w:proofErr w:type="spellEnd"/>
      <w:r w:rsidRPr="00326A03">
        <w:rPr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экскурсии на предприятия, в организации, дающие начальные представления о существующих профессиях и условиях работы;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совместное с педагогами изучение обучающимися </w:t>
      </w:r>
      <w:proofErr w:type="spellStart"/>
      <w:r w:rsidRPr="00326A03">
        <w:rPr>
          <w:sz w:val="24"/>
          <w:szCs w:val="24"/>
        </w:rPr>
        <w:t>интернет-ресурсов</w:t>
      </w:r>
      <w:proofErr w:type="spellEnd"/>
      <w:r w:rsidRPr="00326A03">
        <w:rPr>
          <w:sz w:val="24"/>
          <w:szCs w:val="24"/>
        </w:rPr>
        <w:t>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освоение </w:t>
      </w:r>
      <w:proofErr w:type="gramStart"/>
      <w:r w:rsidRPr="00326A03">
        <w:rPr>
          <w:sz w:val="24"/>
          <w:szCs w:val="24"/>
        </w:rPr>
        <w:t>обучающимися</w:t>
      </w:r>
      <w:proofErr w:type="gramEnd"/>
      <w:r w:rsidRPr="00326A03">
        <w:rPr>
          <w:sz w:val="24"/>
          <w:szCs w:val="24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</w:p>
    <w:p w:rsidR="008B0EAC" w:rsidRPr="00326A03" w:rsidRDefault="008B0EAC" w:rsidP="00326A03">
      <w:pPr>
        <w:tabs>
          <w:tab w:val="left" w:pos="993"/>
        </w:tabs>
        <w:rPr>
          <w:b/>
          <w:sz w:val="24"/>
          <w:szCs w:val="24"/>
        </w:rPr>
      </w:pPr>
      <w:r w:rsidRPr="00326A03">
        <w:rPr>
          <w:b/>
          <w:sz w:val="24"/>
          <w:szCs w:val="24"/>
        </w:rPr>
        <w:t xml:space="preserve">       24.3. Организационный раздел.</w:t>
      </w:r>
    </w:p>
    <w:p w:rsidR="008B0EAC" w:rsidRPr="00326A03" w:rsidRDefault="008B0EAC" w:rsidP="00326A03">
      <w:pPr>
        <w:tabs>
          <w:tab w:val="left" w:pos="993"/>
        </w:tabs>
        <w:jc w:val="both"/>
        <w:rPr>
          <w:b/>
          <w:sz w:val="24"/>
          <w:szCs w:val="24"/>
        </w:rPr>
      </w:pPr>
      <w:r w:rsidRPr="00326A03">
        <w:rPr>
          <w:sz w:val="24"/>
          <w:szCs w:val="24"/>
        </w:rPr>
        <w:t xml:space="preserve">       24.3.1. Кадровое обеспечение</w:t>
      </w:r>
      <w:r w:rsidRPr="00326A03">
        <w:rPr>
          <w:b/>
          <w:sz w:val="24"/>
          <w:szCs w:val="24"/>
        </w:rPr>
        <w:t>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Воспитательный процесс в </w:t>
      </w:r>
      <w:r w:rsidR="00122A3D" w:rsidRPr="00326A03">
        <w:rPr>
          <w:sz w:val="24"/>
          <w:szCs w:val="24"/>
        </w:rPr>
        <w:t>МБОУ «Средняя общеобразовательная школа №54 имени Н.А.Бредихина»</w:t>
      </w:r>
      <w:r w:rsidRPr="00326A03">
        <w:rPr>
          <w:sz w:val="24"/>
          <w:szCs w:val="24"/>
        </w:rPr>
        <w:t xml:space="preserve"> обеспечивают специалисты:</w:t>
      </w:r>
    </w:p>
    <w:tbl>
      <w:tblPr>
        <w:tblStyle w:val="ad"/>
        <w:tblW w:w="9606" w:type="dxa"/>
        <w:tblLayout w:type="fixed"/>
        <w:tblLook w:val="04A0"/>
      </w:tblPr>
      <w:tblGrid>
        <w:gridCol w:w="2235"/>
        <w:gridCol w:w="1134"/>
        <w:gridCol w:w="6237"/>
      </w:tblGrid>
      <w:tr w:rsidR="008B0EAC" w:rsidRPr="00326A03" w:rsidTr="00122A3D">
        <w:tc>
          <w:tcPr>
            <w:tcW w:w="2235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8B0EAC" w:rsidRPr="00326A03" w:rsidTr="00122A3D">
        <w:tc>
          <w:tcPr>
            <w:tcW w:w="2235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326A03">
              <w:rPr>
                <w:rFonts w:ascii="Times New Roman"/>
                <w:sz w:val="24"/>
                <w:szCs w:val="24"/>
              </w:rPr>
              <w:t>обучающихся</w:t>
            </w:r>
            <w:proofErr w:type="gramEnd"/>
            <w:r w:rsidRPr="00326A03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8B0EAC" w:rsidRPr="00326A03" w:rsidTr="00122A3D">
        <w:tc>
          <w:tcPr>
            <w:tcW w:w="2235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8B0EAC" w:rsidRPr="00326A03" w:rsidRDefault="00122A3D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  <w:p w:rsidR="003118D3" w:rsidRPr="00326A03" w:rsidRDefault="003118D3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  <w:p w:rsidR="003118D3" w:rsidRPr="00326A03" w:rsidRDefault="003118D3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</w:tc>
      </w:tr>
      <w:tr w:rsidR="008B0EAC" w:rsidRPr="00326A03" w:rsidTr="00122A3D">
        <w:trPr>
          <w:trHeight w:val="415"/>
        </w:trPr>
        <w:tc>
          <w:tcPr>
            <w:tcW w:w="2235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lastRenderedPageBreak/>
              <w:t>1</w:t>
            </w: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lastRenderedPageBreak/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 xml:space="preserve">Курирует деятельность Школьного парламента, волонтёрского объединения, </w:t>
            </w:r>
            <w:r w:rsidR="003118D3" w:rsidRPr="00326A03">
              <w:rPr>
                <w:rFonts w:ascii="Times New Roman"/>
                <w:sz w:val="24"/>
                <w:szCs w:val="24"/>
              </w:rPr>
              <w:t xml:space="preserve">клубных формирований, </w:t>
            </w:r>
            <w:r w:rsidRPr="00326A03">
              <w:rPr>
                <w:rFonts w:ascii="Times New Roman"/>
                <w:sz w:val="24"/>
                <w:szCs w:val="24"/>
              </w:rPr>
              <w:t>Родительского</w:t>
            </w:r>
            <w:r w:rsidR="003118D3" w:rsidRPr="00326A03">
              <w:rPr>
                <w:rFonts w:ascii="Times New Roman"/>
                <w:sz w:val="24"/>
                <w:szCs w:val="24"/>
              </w:rPr>
              <w:t xml:space="preserve"> </w:t>
            </w:r>
            <w:r w:rsidRPr="00326A03">
              <w:rPr>
                <w:rFonts w:ascii="Times New Roman"/>
                <w:sz w:val="24"/>
                <w:szCs w:val="24"/>
              </w:rPr>
              <w:t>совет</w:t>
            </w:r>
            <w:r w:rsidR="003118D3" w:rsidRPr="00326A03">
              <w:rPr>
                <w:rFonts w:ascii="Times New Roman"/>
                <w:sz w:val="24"/>
                <w:szCs w:val="24"/>
              </w:rPr>
              <w:t>а</w:t>
            </w:r>
            <w:r w:rsidRPr="00326A03">
              <w:rPr>
                <w:rFonts w:ascii="Times New Roman"/>
                <w:sz w:val="24"/>
                <w:szCs w:val="24"/>
              </w:rPr>
              <w:t>.</w:t>
            </w: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lastRenderedPageBreak/>
              <w:t>Курирует деятельность объединений дополнительного образования, Школьного спортивного клуба.</w:t>
            </w: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Обеспечивает работу «Навигатора дополнительного образования» в части школьных программ.</w:t>
            </w:r>
          </w:p>
        </w:tc>
      </w:tr>
      <w:tr w:rsidR="008B0EAC" w:rsidRPr="00326A03" w:rsidTr="00122A3D">
        <w:trPr>
          <w:trHeight w:val="415"/>
        </w:trPr>
        <w:tc>
          <w:tcPr>
            <w:tcW w:w="2235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lastRenderedPageBreak/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8B0EAC" w:rsidRPr="00326A03" w:rsidRDefault="00122A3D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объединений, направленных на укрепление гражданской идентичности, профилактику правонарушений среди несовершеннолетних, вовлечение детей и молодёжи в общественно полезную деятельность; организует деятельность по созданию социальных инициатив, а также социальных проектов учащихся школы.</w:t>
            </w:r>
          </w:p>
        </w:tc>
      </w:tr>
      <w:tr w:rsidR="008B0EAC" w:rsidRPr="00326A03" w:rsidTr="00122A3D">
        <w:trPr>
          <w:trHeight w:val="2157"/>
        </w:trPr>
        <w:tc>
          <w:tcPr>
            <w:tcW w:w="2235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 xml:space="preserve">Социальный </w:t>
            </w: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 w:rsidRPr="00326A03">
              <w:rPr>
                <w:rFonts w:ascii="Times New Roman"/>
                <w:sz w:val="24"/>
                <w:szCs w:val="24"/>
              </w:rPr>
              <w:t>КИПРов</w:t>
            </w:r>
            <w:proofErr w:type="spellEnd"/>
            <w:r w:rsidRPr="00326A03">
              <w:rPr>
                <w:rFonts w:ascii="Times New Roman"/>
                <w:sz w:val="24"/>
                <w:szCs w:val="24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8B0EAC" w:rsidRPr="00326A03" w:rsidTr="00122A3D">
        <w:tc>
          <w:tcPr>
            <w:tcW w:w="2235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8B0EAC" w:rsidRPr="00326A03" w:rsidRDefault="00122A3D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 xml:space="preserve">Проводит занятия с </w:t>
            </w:r>
            <w:proofErr w:type="gramStart"/>
            <w:r w:rsidRPr="00326A03">
              <w:rPr>
                <w:rFonts w:ascii="Times New Roman"/>
                <w:sz w:val="24"/>
                <w:szCs w:val="24"/>
              </w:rPr>
              <w:t>обучающимися</w:t>
            </w:r>
            <w:proofErr w:type="gramEnd"/>
            <w:r w:rsidRPr="00326A03">
              <w:rPr>
                <w:rFonts w:ascii="Times New Roman"/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 w:rsidRPr="00326A03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326A03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8B0EAC" w:rsidRPr="00326A03" w:rsidTr="00122A3D">
        <w:tc>
          <w:tcPr>
            <w:tcW w:w="2235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proofErr w:type="gramStart"/>
            <w:r w:rsidRPr="00326A03">
              <w:rPr>
                <w:rFonts w:ascii="Times New Roman"/>
                <w:sz w:val="24"/>
                <w:szCs w:val="24"/>
              </w:rPr>
              <w:t>Педагог-дополнительного</w:t>
            </w:r>
            <w:proofErr w:type="gramEnd"/>
            <w:r w:rsidRPr="00326A03">
              <w:rPr>
                <w:rFonts w:asci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8B0EAC" w:rsidRPr="00326A03" w:rsidRDefault="003118D3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3118D3" w:rsidRPr="00326A03" w:rsidTr="00122A3D">
        <w:tc>
          <w:tcPr>
            <w:tcW w:w="2235" w:type="dxa"/>
          </w:tcPr>
          <w:p w:rsidR="003118D3" w:rsidRPr="00326A03" w:rsidRDefault="003118D3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134" w:type="dxa"/>
          </w:tcPr>
          <w:p w:rsidR="003118D3" w:rsidRPr="00326A03" w:rsidRDefault="003118D3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118D3" w:rsidRPr="00326A03" w:rsidRDefault="003118D3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Организует деятельность Школьного парламента, волонтёрского объединения, клубных формирований, Родительского совета.</w:t>
            </w:r>
          </w:p>
        </w:tc>
      </w:tr>
      <w:tr w:rsidR="008B0EAC" w:rsidRPr="00326A03" w:rsidTr="00122A3D">
        <w:tc>
          <w:tcPr>
            <w:tcW w:w="2235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8B0EAC" w:rsidRPr="00326A03" w:rsidRDefault="00122A3D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8B0EAC" w:rsidRPr="00326A03" w:rsidTr="00122A3D">
        <w:tc>
          <w:tcPr>
            <w:tcW w:w="2235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8B0EAC" w:rsidRPr="00326A03" w:rsidRDefault="003118D3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8B0EAC" w:rsidRPr="00326A03" w:rsidRDefault="008B0EAC" w:rsidP="00326A03">
            <w:pPr>
              <w:pStyle w:val="ac"/>
              <w:wordWrap/>
              <w:rPr>
                <w:rFonts w:ascii="Times New Roman"/>
                <w:sz w:val="24"/>
                <w:szCs w:val="24"/>
              </w:rPr>
            </w:pPr>
            <w:r w:rsidRPr="00326A03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Общая численность педагогических работников </w:t>
      </w:r>
      <w:r w:rsidR="00122A3D" w:rsidRPr="00326A03">
        <w:rPr>
          <w:sz w:val="24"/>
          <w:szCs w:val="24"/>
        </w:rPr>
        <w:t xml:space="preserve">МБОУ «Средняя общеобразовательная школа №54 имени Н.А.Бредихина» </w:t>
      </w:r>
      <w:r w:rsidRPr="00326A03">
        <w:rPr>
          <w:sz w:val="24"/>
          <w:szCs w:val="24"/>
        </w:rPr>
        <w:t xml:space="preserve">– </w:t>
      </w:r>
      <w:r w:rsidR="00122A3D" w:rsidRPr="00326A03">
        <w:rPr>
          <w:sz w:val="24"/>
          <w:szCs w:val="24"/>
        </w:rPr>
        <w:t xml:space="preserve">46 </w:t>
      </w:r>
      <w:r w:rsidRPr="00326A03">
        <w:rPr>
          <w:sz w:val="24"/>
          <w:szCs w:val="24"/>
        </w:rPr>
        <w:t xml:space="preserve">человек основных педагогических работников, из </w:t>
      </w:r>
      <w:r w:rsidRPr="00326A03">
        <w:rPr>
          <w:sz w:val="24"/>
          <w:szCs w:val="24"/>
        </w:rPr>
        <w:lastRenderedPageBreak/>
        <w:t xml:space="preserve">них </w:t>
      </w:r>
      <w:r w:rsidR="00122A3D" w:rsidRPr="00326A03">
        <w:rPr>
          <w:sz w:val="24"/>
          <w:szCs w:val="24"/>
        </w:rPr>
        <w:t>74</w:t>
      </w:r>
      <w:r w:rsidRPr="00326A03">
        <w:rPr>
          <w:sz w:val="24"/>
          <w:szCs w:val="24"/>
        </w:rPr>
        <w:t xml:space="preserve"> </w:t>
      </w:r>
      <w:r w:rsidR="00122A3D" w:rsidRPr="00326A03">
        <w:rPr>
          <w:sz w:val="24"/>
          <w:szCs w:val="24"/>
        </w:rPr>
        <w:t>%</w:t>
      </w:r>
      <w:r w:rsidRPr="00326A03">
        <w:rPr>
          <w:sz w:val="24"/>
          <w:szCs w:val="24"/>
        </w:rPr>
        <w:t xml:space="preserve"> имеют высшее педагогическое образование, </w:t>
      </w:r>
      <w:r w:rsidR="00122A3D" w:rsidRPr="00326A03">
        <w:rPr>
          <w:sz w:val="24"/>
          <w:szCs w:val="24"/>
        </w:rPr>
        <w:t>39%</w:t>
      </w:r>
      <w:r w:rsidRPr="00326A03">
        <w:rPr>
          <w:sz w:val="24"/>
          <w:szCs w:val="24"/>
        </w:rPr>
        <w:t xml:space="preserve"> – высшую квалификационную категорию, </w:t>
      </w:r>
      <w:r w:rsidR="00122A3D" w:rsidRPr="00326A03">
        <w:rPr>
          <w:sz w:val="24"/>
          <w:szCs w:val="24"/>
        </w:rPr>
        <w:t>39 %</w:t>
      </w:r>
      <w:r w:rsidRPr="00326A03">
        <w:rPr>
          <w:sz w:val="24"/>
          <w:szCs w:val="24"/>
        </w:rPr>
        <w:t xml:space="preserve"> – первую квалификационную категорию. Психолого-педагогическое сопровождение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  <w:r w:rsidRPr="00326A03">
        <w:rPr>
          <w:sz w:val="24"/>
          <w:szCs w:val="24"/>
        </w:rPr>
        <w:t>, в том числе и обучающихся с ОВЗ, обеспечивают педагог</w:t>
      </w:r>
      <w:r w:rsidR="00122A3D" w:rsidRPr="00326A03">
        <w:rPr>
          <w:sz w:val="24"/>
          <w:szCs w:val="24"/>
        </w:rPr>
        <w:t>и</w:t>
      </w:r>
      <w:r w:rsidRPr="00326A03">
        <w:rPr>
          <w:sz w:val="24"/>
          <w:szCs w:val="24"/>
        </w:rPr>
        <w:t>-психолог</w:t>
      </w:r>
      <w:r w:rsidR="00122A3D" w:rsidRPr="00326A03">
        <w:rPr>
          <w:sz w:val="24"/>
          <w:szCs w:val="24"/>
        </w:rPr>
        <w:t>и</w:t>
      </w:r>
      <w:r w:rsidRPr="00326A03">
        <w:rPr>
          <w:sz w:val="24"/>
          <w:szCs w:val="24"/>
        </w:rPr>
        <w:t xml:space="preserve">, социальный педагог, </w:t>
      </w:r>
      <w:r w:rsidR="003118D3" w:rsidRPr="00326A03">
        <w:rPr>
          <w:sz w:val="24"/>
          <w:szCs w:val="24"/>
        </w:rPr>
        <w:t>учитель</w:t>
      </w:r>
      <w:r w:rsidRPr="00326A03">
        <w:rPr>
          <w:sz w:val="24"/>
          <w:szCs w:val="24"/>
        </w:rPr>
        <w:t>-логопед. Классное руководство в 1–11-х классах осуществляют</w:t>
      </w:r>
      <w:r w:rsidR="00122A3D" w:rsidRPr="00326A03">
        <w:rPr>
          <w:sz w:val="24"/>
          <w:szCs w:val="24"/>
        </w:rPr>
        <w:t xml:space="preserve"> 48</w:t>
      </w:r>
      <w:r w:rsidRPr="00326A03">
        <w:rPr>
          <w:sz w:val="24"/>
          <w:szCs w:val="24"/>
        </w:rPr>
        <w:t xml:space="preserve"> классных руководителя.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Ежегодно педагогические работники проходят повышение квалификации по актуальным вопросам воспитания в соответствии с планом-графиком.</w:t>
      </w:r>
    </w:p>
    <w:p w:rsidR="008B0EAC" w:rsidRPr="00326A03" w:rsidRDefault="008B0EAC" w:rsidP="00326A03">
      <w:pPr>
        <w:tabs>
          <w:tab w:val="left" w:pos="993"/>
        </w:tabs>
        <w:rPr>
          <w:b/>
          <w:sz w:val="24"/>
          <w:szCs w:val="24"/>
        </w:rPr>
      </w:pPr>
      <w:r w:rsidRPr="00326A03">
        <w:rPr>
          <w:sz w:val="24"/>
          <w:szCs w:val="24"/>
        </w:rPr>
        <w:t xml:space="preserve">            </w:t>
      </w:r>
      <w:r w:rsidRPr="00326A03">
        <w:rPr>
          <w:b/>
          <w:sz w:val="24"/>
          <w:szCs w:val="24"/>
        </w:rPr>
        <w:t>24.3.2. Нормативно-методическое обеспечение.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Управление качеством воспитательной деятельности в </w:t>
      </w:r>
      <w:r w:rsidR="003118D3" w:rsidRPr="00326A03">
        <w:rPr>
          <w:sz w:val="24"/>
          <w:szCs w:val="24"/>
        </w:rPr>
        <w:t xml:space="preserve">МБОУ «Средняя общеобразовательная школа №54 имени Н.А.Бредихина» </w:t>
      </w:r>
      <w:r w:rsidRPr="00326A03">
        <w:rPr>
          <w:sz w:val="24"/>
          <w:szCs w:val="24"/>
        </w:rPr>
        <w:t>обеспечивают следующие локальные нормативно-правовые акты: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Рабочая программа воспитания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Календарные планы воспитательной работы по уровням НОО, ООО, СОО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Планы ВР классных руководителей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</w:t>
      </w:r>
      <w:r w:rsidRPr="00326A03">
        <w:rPr>
          <w:sz w:val="24"/>
          <w:szCs w:val="24"/>
        </w:rPr>
        <w:tab/>
        <w:t>Положение о классном руководстве.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</w:t>
      </w:r>
      <w:r w:rsidRPr="00326A03">
        <w:rPr>
          <w:sz w:val="24"/>
          <w:szCs w:val="24"/>
        </w:rPr>
        <w:tab/>
        <w:t>Положение о дежурстве.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</w:t>
      </w:r>
      <w:r w:rsidRPr="00326A03">
        <w:rPr>
          <w:sz w:val="24"/>
          <w:szCs w:val="24"/>
        </w:rPr>
        <w:tab/>
        <w:t>Положение о школьном методическом объединении.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</w:t>
      </w:r>
      <w:r w:rsidRPr="00326A03">
        <w:rPr>
          <w:sz w:val="24"/>
          <w:szCs w:val="24"/>
        </w:rPr>
        <w:tab/>
        <w:t>Положение о внутришкольном контроле.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</w:t>
      </w:r>
      <w:r w:rsidRPr="00326A03">
        <w:rPr>
          <w:sz w:val="24"/>
          <w:szCs w:val="24"/>
        </w:rPr>
        <w:tab/>
        <w:t xml:space="preserve">Положение о комиссии </w:t>
      </w:r>
      <w:proofErr w:type="gramStart"/>
      <w:r w:rsidRPr="00326A03">
        <w:rPr>
          <w:sz w:val="24"/>
          <w:szCs w:val="24"/>
        </w:rPr>
        <w:t>по</w:t>
      </w:r>
      <w:proofErr w:type="gramEnd"/>
      <w:r w:rsidRPr="00326A03">
        <w:rPr>
          <w:sz w:val="24"/>
          <w:szCs w:val="24"/>
        </w:rPr>
        <w:t xml:space="preserve"> урегулировании споров между участниками образовательных отношений.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</w:t>
      </w:r>
      <w:r w:rsidRPr="00326A03">
        <w:rPr>
          <w:sz w:val="24"/>
          <w:szCs w:val="24"/>
        </w:rPr>
        <w:tab/>
        <w:t>Положение о Совете профилактики безнадзорности и правонарушений несовершеннолетних</w:t>
      </w:r>
    </w:p>
    <w:p w:rsidR="008B0EAC" w:rsidRPr="00326A03" w:rsidRDefault="008B0EAC" w:rsidP="00326A03">
      <w:pPr>
        <w:pStyle w:val="a7"/>
        <w:numPr>
          <w:ilvl w:val="0"/>
          <w:numId w:val="39"/>
        </w:numPr>
        <w:tabs>
          <w:tab w:val="left" w:pos="993"/>
        </w:tabs>
        <w:ind w:hanging="720"/>
        <w:rPr>
          <w:sz w:val="24"/>
          <w:szCs w:val="24"/>
        </w:rPr>
      </w:pPr>
      <w:r w:rsidRPr="00326A03">
        <w:rPr>
          <w:sz w:val="24"/>
          <w:szCs w:val="24"/>
        </w:rPr>
        <w:t xml:space="preserve">    Положение об использовании государственных символов</w:t>
      </w:r>
    </w:p>
    <w:p w:rsidR="008B0EAC" w:rsidRPr="00326A03" w:rsidRDefault="008B0EAC" w:rsidP="00326A03">
      <w:pPr>
        <w:pStyle w:val="a7"/>
        <w:numPr>
          <w:ilvl w:val="0"/>
          <w:numId w:val="39"/>
        </w:numPr>
        <w:tabs>
          <w:tab w:val="left" w:pos="993"/>
        </w:tabs>
        <w:ind w:left="284" w:hanging="284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</w:t>
      </w:r>
      <w:r w:rsidR="003118D3" w:rsidRPr="00326A03">
        <w:rPr>
          <w:sz w:val="24"/>
          <w:szCs w:val="24"/>
        </w:rPr>
        <w:t xml:space="preserve"> </w:t>
      </w:r>
      <w:r w:rsidRPr="00326A03">
        <w:rPr>
          <w:sz w:val="24"/>
          <w:szCs w:val="24"/>
        </w:rPr>
        <w:t>Положение о мерах социальной поддержки обучающихся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</w:t>
      </w:r>
      <w:r w:rsidRPr="00326A03">
        <w:rPr>
          <w:sz w:val="24"/>
          <w:szCs w:val="24"/>
        </w:rPr>
        <w:tab/>
        <w:t>Положение о школьной форме.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</w:t>
      </w:r>
      <w:r w:rsidRPr="00326A03">
        <w:rPr>
          <w:sz w:val="24"/>
          <w:szCs w:val="24"/>
        </w:rPr>
        <w:tab/>
        <w:t>Положение о ПМПК.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</w:t>
      </w:r>
      <w:r w:rsidRPr="00326A03">
        <w:rPr>
          <w:sz w:val="24"/>
          <w:szCs w:val="24"/>
        </w:rPr>
        <w:tab/>
        <w:t>Положение о социально-психологической службе.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</w:t>
      </w:r>
      <w:r w:rsidRPr="00326A03">
        <w:rPr>
          <w:sz w:val="24"/>
          <w:szCs w:val="24"/>
        </w:rPr>
        <w:tab/>
        <w:t>Положение о поощрениях и взысканиях</w:t>
      </w:r>
    </w:p>
    <w:p w:rsidR="008B0EAC" w:rsidRPr="00326A03" w:rsidRDefault="008B0EAC" w:rsidP="00326A03">
      <w:pPr>
        <w:pStyle w:val="a7"/>
        <w:numPr>
          <w:ilvl w:val="0"/>
          <w:numId w:val="38"/>
        </w:numPr>
        <w:tabs>
          <w:tab w:val="left" w:pos="993"/>
        </w:tabs>
        <w:ind w:hanging="720"/>
        <w:rPr>
          <w:sz w:val="24"/>
          <w:szCs w:val="24"/>
        </w:rPr>
      </w:pPr>
      <w:r w:rsidRPr="00326A03">
        <w:rPr>
          <w:sz w:val="24"/>
          <w:szCs w:val="24"/>
        </w:rPr>
        <w:t xml:space="preserve">    Положение о школьной службе медиации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</w:t>
      </w:r>
      <w:r w:rsidRPr="00326A03">
        <w:rPr>
          <w:sz w:val="24"/>
          <w:szCs w:val="24"/>
        </w:rPr>
        <w:tab/>
        <w:t>Положение о защите обучающихся от информации, причиняющей вред их здоровью и развитию.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</w:t>
      </w:r>
      <w:r w:rsidRPr="00326A03">
        <w:rPr>
          <w:sz w:val="24"/>
          <w:szCs w:val="24"/>
        </w:rPr>
        <w:tab/>
        <w:t>Положение об организации дополнительного образования.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</w:t>
      </w:r>
      <w:r w:rsidRPr="00326A03">
        <w:rPr>
          <w:sz w:val="24"/>
          <w:szCs w:val="24"/>
        </w:rPr>
        <w:tab/>
        <w:t xml:space="preserve">Положение о внеурочной деятельности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  <w:r w:rsidRPr="00326A03">
        <w:rPr>
          <w:sz w:val="24"/>
          <w:szCs w:val="24"/>
        </w:rPr>
        <w:t>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</w:t>
      </w:r>
      <w:r w:rsidRPr="00326A03">
        <w:rPr>
          <w:sz w:val="24"/>
          <w:szCs w:val="24"/>
        </w:rPr>
        <w:tab/>
        <w:t>Положение об ученическом самоуправлении.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</w:t>
      </w:r>
      <w:r w:rsidRPr="00326A03">
        <w:rPr>
          <w:sz w:val="24"/>
          <w:szCs w:val="24"/>
        </w:rPr>
        <w:tab/>
        <w:t xml:space="preserve">Правила внутреннего распорядка для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  <w:r w:rsidRPr="00326A03">
        <w:rPr>
          <w:sz w:val="24"/>
          <w:szCs w:val="24"/>
        </w:rPr>
        <w:t>.</w:t>
      </w:r>
    </w:p>
    <w:p w:rsidR="008B0EAC" w:rsidRPr="00326A03" w:rsidRDefault="008B0EAC" w:rsidP="00326A03">
      <w:pPr>
        <w:pStyle w:val="a7"/>
        <w:numPr>
          <w:ilvl w:val="0"/>
          <w:numId w:val="38"/>
        </w:numPr>
        <w:tabs>
          <w:tab w:val="left" w:pos="993"/>
        </w:tabs>
        <w:ind w:hanging="720"/>
        <w:rPr>
          <w:sz w:val="24"/>
          <w:szCs w:val="24"/>
        </w:rPr>
      </w:pPr>
      <w:r w:rsidRPr="00326A03">
        <w:rPr>
          <w:sz w:val="24"/>
          <w:szCs w:val="24"/>
        </w:rPr>
        <w:t xml:space="preserve">    Порядок о средствах мобильной связи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</w:t>
      </w:r>
      <w:r w:rsidRPr="00326A03">
        <w:rPr>
          <w:sz w:val="24"/>
          <w:szCs w:val="24"/>
        </w:rPr>
        <w:tab/>
        <w:t>Положение о деятельности движения «Орлята России».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</w:t>
      </w:r>
      <w:r w:rsidRPr="00326A03">
        <w:rPr>
          <w:sz w:val="24"/>
          <w:szCs w:val="24"/>
        </w:rPr>
        <w:tab/>
        <w:t>Положение о школьном спортивном клубе.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</w:t>
      </w:r>
      <w:r w:rsidRPr="00326A03">
        <w:rPr>
          <w:sz w:val="24"/>
          <w:szCs w:val="24"/>
        </w:rPr>
        <w:tab/>
        <w:t>Положение о школьном театре.</w:t>
      </w:r>
    </w:p>
    <w:p w:rsidR="008B0EAC" w:rsidRPr="00326A03" w:rsidRDefault="008B0EAC" w:rsidP="00326A03">
      <w:pPr>
        <w:pStyle w:val="a7"/>
        <w:numPr>
          <w:ilvl w:val="0"/>
          <w:numId w:val="38"/>
        </w:numPr>
        <w:tabs>
          <w:tab w:val="left" w:pos="993"/>
        </w:tabs>
        <w:ind w:left="426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Положение об организации питания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</w:p>
    <w:p w:rsidR="008B0EAC" w:rsidRPr="00326A03" w:rsidRDefault="008B0EAC" w:rsidP="00326A03">
      <w:pPr>
        <w:pStyle w:val="a7"/>
        <w:numPr>
          <w:ilvl w:val="0"/>
          <w:numId w:val="38"/>
        </w:numPr>
        <w:tabs>
          <w:tab w:val="left" w:pos="993"/>
        </w:tabs>
        <w:ind w:left="426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Положение о родительском контроле организации качества питания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</w:p>
    <w:p w:rsidR="008B0EAC" w:rsidRPr="00326A03" w:rsidRDefault="008B0EAC" w:rsidP="00326A03">
      <w:pPr>
        <w:pStyle w:val="a7"/>
        <w:numPr>
          <w:ilvl w:val="0"/>
          <w:numId w:val="38"/>
        </w:numPr>
        <w:tabs>
          <w:tab w:val="left" w:pos="993"/>
        </w:tabs>
        <w:ind w:left="426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Положение о Центре детских инициатив</w:t>
      </w:r>
    </w:p>
    <w:p w:rsidR="008B0EAC" w:rsidRPr="00326A03" w:rsidRDefault="008B0EAC" w:rsidP="00326A03">
      <w:pPr>
        <w:pStyle w:val="a7"/>
        <w:numPr>
          <w:ilvl w:val="0"/>
          <w:numId w:val="38"/>
        </w:numPr>
        <w:tabs>
          <w:tab w:val="left" w:pos="993"/>
        </w:tabs>
        <w:ind w:left="426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Положение о Штабе воспитательной работы</w:t>
      </w:r>
    </w:p>
    <w:p w:rsidR="008B0EAC" w:rsidRPr="00326A03" w:rsidRDefault="008B0EAC" w:rsidP="00326A03">
      <w:pPr>
        <w:pStyle w:val="a7"/>
        <w:numPr>
          <w:ilvl w:val="0"/>
          <w:numId w:val="38"/>
        </w:numPr>
        <w:tabs>
          <w:tab w:val="left" w:pos="993"/>
        </w:tabs>
        <w:ind w:left="426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Порядок учёта мнений советов обучающихся, родителей (законных представителей несовершеннолетних) 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Вышеперечисленные нормативные акты расположены на официальном сайте школы по адресу: </w:t>
      </w:r>
      <w:hyperlink r:id="rId5" w:history="1">
        <w:r w:rsidR="003118D3" w:rsidRPr="00326A03">
          <w:rPr>
            <w:rStyle w:val="ae"/>
            <w:sz w:val="24"/>
            <w:szCs w:val="24"/>
          </w:rPr>
          <w:t>https://54shkola.ru/</w:t>
        </w:r>
      </w:hyperlink>
      <w:r w:rsidR="003118D3" w:rsidRPr="00326A03">
        <w:rPr>
          <w:sz w:val="24"/>
          <w:szCs w:val="24"/>
        </w:rPr>
        <w:t xml:space="preserve"> </w:t>
      </w:r>
    </w:p>
    <w:p w:rsidR="008B0EAC" w:rsidRPr="00326A03" w:rsidRDefault="008B0EAC" w:rsidP="00326A03">
      <w:pPr>
        <w:tabs>
          <w:tab w:val="left" w:pos="993"/>
        </w:tabs>
        <w:jc w:val="both"/>
        <w:rPr>
          <w:b/>
          <w:sz w:val="24"/>
          <w:szCs w:val="24"/>
        </w:rPr>
      </w:pPr>
      <w:r w:rsidRPr="00326A03">
        <w:rPr>
          <w:b/>
          <w:sz w:val="24"/>
          <w:szCs w:val="24"/>
        </w:rPr>
        <w:t xml:space="preserve">            </w:t>
      </w:r>
      <w:proofErr w:type="gramStart"/>
      <w:r w:rsidRPr="00326A03">
        <w:rPr>
          <w:sz w:val="24"/>
          <w:szCs w:val="24"/>
        </w:rPr>
        <w:t>Требования к условиям работы с обучающимися с особыми образовательными потребностями</w:t>
      </w:r>
      <w:r w:rsidRPr="00326A03">
        <w:rPr>
          <w:b/>
          <w:sz w:val="24"/>
          <w:szCs w:val="24"/>
        </w:rPr>
        <w:t>.</w:t>
      </w:r>
      <w:proofErr w:type="gramEnd"/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   На уровне НОО обучается</w:t>
      </w:r>
      <w:r w:rsidR="00901B06" w:rsidRPr="00326A03">
        <w:rPr>
          <w:sz w:val="24"/>
          <w:szCs w:val="24"/>
        </w:rPr>
        <w:t xml:space="preserve"> 2</w:t>
      </w:r>
      <w:bookmarkStart w:id="5" w:name="_GoBack"/>
      <w:bookmarkEnd w:id="5"/>
      <w:r w:rsidR="00901B06" w:rsidRPr="00326A03">
        <w:rPr>
          <w:sz w:val="24"/>
          <w:szCs w:val="24"/>
        </w:rPr>
        <w:t xml:space="preserve">2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  <w:r w:rsidRPr="00326A03">
        <w:rPr>
          <w:sz w:val="24"/>
          <w:szCs w:val="24"/>
        </w:rPr>
        <w:t xml:space="preserve"> с ОВЗ. Для данной категории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  <w:r w:rsidRPr="00326A03">
        <w:rPr>
          <w:sz w:val="24"/>
          <w:szCs w:val="24"/>
        </w:rPr>
        <w:t xml:space="preserve"> в </w:t>
      </w:r>
      <w:r w:rsidR="003118D3" w:rsidRPr="00326A03">
        <w:rPr>
          <w:sz w:val="24"/>
          <w:szCs w:val="24"/>
        </w:rPr>
        <w:t xml:space="preserve">МБОУ «Средняя общеобразовательная школа №54 имени </w:t>
      </w:r>
      <w:r w:rsidR="003118D3" w:rsidRPr="00326A03">
        <w:rPr>
          <w:sz w:val="24"/>
          <w:szCs w:val="24"/>
        </w:rPr>
        <w:lastRenderedPageBreak/>
        <w:t>Н.А.Бредихина»</w:t>
      </w:r>
      <w:r w:rsidRPr="00326A03">
        <w:rPr>
          <w:sz w:val="24"/>
          <w:szCs w:val="24"/>
        </w:rPr>
        <w:t xml:space="preserve"> созданы особые условия.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i/>
          <w:sz w:val="24"/>
          <w:szCs w:val="24"/>
        </w:rPr>
        <w:t>На уровне общностей</w:t>
      </w:r>
      <w:r w:rsidRPr="00326A03">
        <w:rPr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i/>
          <w:sz w:val="24"/>
          <w:szCs w:val="24"/>
        </w:rPr>
        <w:t>На уровне деятельностей</w:t>
      </w:r>
      <w:r w:rsidRPr="00326A03">
        <w:rPr>
          <w:sz w:val="24"/>
          <w:szCs w:val="24"/>
        </w:rPr>
        <w:t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i/>
          <w:sz w:val="24"/>
          <w:szCs w:val="24"/>
        </w:rPr>
        <w:t>На уровне событий</w:t>
      </w:r>
      <w:r w:rsidRPr="00326A03">
        <w:rPr>
          <w:sz w:val="24"/>
          <w:szCs w:val="24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Особыми задачами воспитания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  <w:r w:rsidRPr="00326A03">
        <w:rPr>
          <w:sz w:val="24"/>
          <w:szCs w:val="24"/>
        </w:rPr>
        <w:t xml:space="preserve"> с особыми образовательными потребностями являются: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- построение воспитательной деятельности с учетом индивидуальных особенностей и возможностей каждого обучающегося;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 При организации воспитания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  <w:r w:rsidRPr="00326A03">
        <w:rPr>
          <w:sz w:val="24"/>
          <w:szCs w:val="24"/>
        </w:rPr>
        <w:t xml:space="preserve"> с особыми образовательными потребностями школа ориентируется: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создание оптимальных условий совместного воспитания и </w:t>
      </w:r>
      <w:proofErr w:type="gramStart"/>
      <w:r w:rsidRPr="00326A03">
        <w:rPr>
          <w:sz w:val="24"/>
          <w:szCs w:val="24"/>
        </w:rPr>
        <w:t>обучения</w:t>
      </w:r>
      <w:proofErr w:type="gramEnd"/>
      <w:r w:rsidRPr="00326A03">
        <w:rPr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педагога-психолога, учителя-логопеда, учителя-дефектолога;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8B0EAC" w:rsidRPr="00326A03" w:rsidRDefault="008B0EAC" w:rsidP="00326A03">
      <w:pPr>
        <w:tabs>
          <w:tab w:val="left" w:pos="993"/>
        </w:tabs>
        <w:jc w:val="both"/>
        <w:rPr>
          <w:b/>
          <w:sz w:val="24"/>
          <w:szCs w:val="24"/>
        </w:rPr>
      </w:pPr>
      <w:r w:rsidRPr="00326A03">
        <w:rPr>
          <w:b/>
          <w:sz w:val="24"/>
          <w:szCs w:val="24"/>
        </w:rPr>
        <w:t xml:space="preserve">           24.3.4. Система поощрения социальной успешности и проявлений активной жизненной позиции обучающихся.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</w:t>
      </w:r>
      <w:proofErr w:type="gramStart"/>
      <w:r w:rsidRPr="00326A03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Принципы поощрения, которыми руководствуется </w:t>
      </w:r>
      <w:r w:rsidR="003118D3" w:rsidRPr="00326A03">
        <w:rPr>
          <w:sz w:val="24"/>
          <w:szCs w:val="24"/>
        </w:rPr>
        <w:t>МБОУ «Средняя общеобразовательная школа №54 имени Н.А.Бредихина»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3. Регулирование частоты награждений – награждения по результатам конкурсов </w:t>
      </w:r>
      <w:r w:rsidRPr="00326A03">
        <w:rPr>
          <w:sz w:val="24"/>
          <w:szCs w:val="24"/>
        </w:rPr>
        <w:lastRenderedPageBreak/>
        <w:t>проводятся один раз в год по уровням образования.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326A03">
        <w:rPr>
          <w:sz w:val="24"/>
          <w:szCs w:val="24"/>
        </w:rPr>
        <w:t>обучающимися</w:t>
      </w:r>
      <w:proofErr w:type="gramEnd"/>
      <w:r w:rsidRPr="00326A03">
        <w:rPr>
          <w:sz w:val="24"/>
          <w:szCs w:val="24"/>
        </w:rPr>
        <w:t>, получившими и не получившими награды.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6. </w:t>
      </w:r>
      <w:proofErr w:type="spellStart"/>
      <w:r w:rsidRPr="00326A03">
        <w:rPr>
          <w:sz w:val="24"/>
          <w:szCs w:val="24"/>
        </w:rPr>
        <w:t>Дифференцированность</w:t>
      </w:r>
      <w:proofErr w:type="spellEnd"/>
      <w:r w:rsidRPr="00326A03">
        <w:rPr>
          <w:sz w:val="24"/>
          <w:szCs w:val="24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Форма </w:t>
      </w:r>
      <w:proofErr w:type="gramStart"/>
      <w:r w:rsidRPr="00326A03">
        <w:rPr>
          <w:sz w:val="24"/>
          <w:szCs w:val="24"/>
        </w:rPr>
        <w:t>организации системы поощрений проявлений активной жизненной позиции</w:t>
      </w:r>
      <w:proofErr w:type="gramEnd"/>
      <w:r w:rsidRPr="00326A03">
        <w:rPr>
          <w:sz w:val="24"/>
          <w:szCs w:val="24"/>
        </w:rPr>
        <w:t xml:space="preserve"> и социальной успешности обучающихся в МОУ СОШ № 1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В </w:t>
      </w:r>
      <w:r w:rsidR="003118D3" w:rsidRPr="00326A03">
        <w:rPr>
          <w:sz w:val="24"/>
          <w:szCs w:val="24"/>
        </w:rPr>
        <w:t>МБОУ «Средняя общеобразовательная школа №54 имени Н.А.Бредихина»</w:t>
      </w:r>
      <w:r w:rsidRPr="00326A03">
        <w:rPr>
          <w:sz w:val="24"/>
          <w:szCs w:val="24"/>
        </w:rPr>
        <w:t xml:space="preserve"> система поощрения социальной успешности и проявления активной жизненной позиции учеников организована как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система конкурсов, объявляемых в начале учебного года: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«Ученик года»;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 Фестиваль «Время первых»;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 Конкурс </w:t>
      </w:r>
      <w:r w:rsidRPr="00326A03">
        <w:rPr>
          <w:sz w:val="24"/>
          <w:szCs w:val="24"/>
        </w:rPr>
        <w:tab/>
        <w:t>«Творчество. Идея. Креатив»;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Итоги подводятся в конце учебного года. </w:t>
      </w:r>
    </w:p>
    <w:p w:rsidR="003F47D0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Формы фиксации достижений обучающихся, применяемые в </w:t>
      </w:r>
      <w:r w:rsidR="003F47D0" w:rsidRPr="00326A03">
        <w:rPr>
          <w:sz w:val="24"/>
          <w:szCs w:val="24"/>
        </w:rPr>
        <w:t>МБОУ «Средняя общеобразовательная школа №54 имени Н.А.Бредихина»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1.Портфолио.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proofErr w:type="gramStart"/>
      <w:r w:rsidRPr="00326A03">
        <w:rPr>
          <w:sz w:val="24"/>
          <w:szCs w:val="24"/>
        </w:rPr>
        <w:t>• артефакты признания – грамоты, поощрительные письма, фотографии призов и т. д.;</w:t>
      </w:r>
      <w:proofErr w:type="gramEnd"/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артефакты деятельности – рефераты, доклады, статьи, чертежи или фото изделий и т. д.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2. 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 Формы поощрения социальной успешности и проявления активно</w:t>
      </w:r>
      <w:r w:rsidR="003F47D0" w:rsidRPr="00326A03">
        <w:rPr>
          <w:sz w:val="24"/>
          <w:szCs w:val="24"/>
        </w:rPr>
        <w:t xml:space="preserve">й жизненной позиции </w:t>
      </w:r>
      <w:proofErr w:type="gramStart"/>
      <w:r w:rsidR="003F47D0" w:rsidRPr="00326A03">
        <w:rPr>
          <w:sz w:val="24"/>
          <w:szCs w:val="24"/>
        </w:rPr>
        <w:t>обучающихся</w:t>
      </w:r>
      <w:proofErr w:type="gramEnd"/>
      <w:r w:rsidR="003F47D0" w:rsidRPr="00326A03">
        <w:rPr>
          <w:sz w:val="24"/>
          <w:szCs w:val="24"/>
        </w:rPr>
        <w:t xml:space="preserve"> МБОУ «Средняя общеобразовательная школа №54 имени Н.А.Бредихина»</w:t>
      </w:r>
      <w:r w:rsidRPr="00326A03">
        <w:rPr>
          <w:sz w:val="24"/>
          <w:szCs w:val="24"/>
        </w:rPr>
        <w:t>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объявление благодарности;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награждение грамотой;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вручение сертификатов и дипломов;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награждение ценным подарком.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  Информирование родителей (законных представителей) о поощрении ребенка </w:t>
      </w:r>
      <w:r w:rsidR="003F47D0" w:rsidRPr="00326A03">
        <w:rPr>
          <w:sz w:val="24"/>
          <w:szCs w:val="24"/>
        </w:rPr>
        <w:t xml:space="preserve">МБОУ «Средняя общеобразовательная школа №54 имени Н.А.Бредихина» </w:t>
      </w:r>
      <w:r w:rsidRPr="00326A03">
        <w:rPr>
          <w:sz w:val="24"/>
          <w:szCs w:val="24"/>
        </w:rPr>
        <w:t>осуществляет посредством направления благодарственного письма.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   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   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</w:t>
      </w:r>
      <w:r w:rsidR="003F47D0" w:rsidRPr="00326A03">
        <w:rPr>
          <w:sz w:val="24"/>
          <w:szCs w:val="24"/>
        </w:rPr>
        <w:lastRenderedPageBreak/>
        <w:t>МБОУ «Средняя общеобразовательная школа №54 имени Н.А.Бредихина»</w:t>
      </w:r>
      <w:r w:rsidRPr="00326A03">
        <w:rPr>
          <w:sz w:val="24"/>
          <w:szCs w:val="24"/>
        </w:rPr>
        <w:t>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8B0EAC" w:rsidRPr="00326A03" w:rsidRDefault="008B0EAC" w:rsidP="00326A03">
      <w:pPr>
        <w:tabs>
          <w:tab w:val="left" w:pos="993"/>
        </w:tabs>
        <w:jc w:val="both"/>
        <w:rPr>
          <w:b/>
          <w:sz w:val="24"/>
          <w:szCs w:val="24"/>
        </w:rPr>
      </w:pPr>
      <w:r w:rsidRPr="00326A03">
        <w:rPr>
          <w:b/>
          <w:sz w:val="24"/>
          <w:szCs w:val="24"/>
        </w:rPr>
        <w:t xml:space="preserve">           24.3.5. </w:t>
      </w:r>
      <w:bookmarkStart w:id="6" w:name="_Hlk140258687"/>
      <w:r w:rsidRPr="00326A03">
        <w:rPr>
          <w:b/>
          <w:sz w:val="24"/>
          <w:szCs w:val="24"/>
        </w:rPr>
        <w:t xml:space="preserve">Анализ воспитательного процесса. </w:t>
      </w:r>
      <w:bookmarkEnd w:id="6"/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  Анализ воспитательного процесса</w:t>
      </w:r>
      <w:r w:rsidRPr="00326A03">
        <w:rPr>
          <w:b/>
          <w:sz w:val="24"/>
          <w:szCs w:val="24"/>
        </w:rPr>
        <w:t xml:space="preserve"> </w:t>
      </w:r>
      <w:r w:rsidRPr="00326A03">
        <w:rPr>
          <w:sz w:val="24"/>
          <w:szCs w:val="24"/>
        </w:rPr>
        <w:t xml:space="preserve">в </w:t>
      </w:r>
      <w:r w:rsidR="003F47D0" w:rsidRPr="00326A03">
        <w:rPr>
          <w:sz w:val="24"/>
          <w:szCs w:val="24"/>
        </w:rPr>
        <w:t xml:space="preserve">МБОУ «Средняя общеобразовательная школа №54 имени Н.А.Бредихина» </w:t>
      </w:r>
      <w:r w:rsidRPr="00326A03">
        <w:rPr>
          <w:sz w:val="24"/>
          <w:szCs w:val="24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уровне НОО.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  Планирование анализа воспитательного процесса включено в календарный план воспитательной работы.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b/>
          <w:sz w:val="24"/>
          <w:szCs w:val="24"/>
        </w:rPr>
        <w:t xml:space="preserve">           </w:t>
      </w:r>
      <w:r w:rsidRPr="00326A03">
        <w:rPr>
          <w:sz w:val="24"/>
          <w:szCs w:val="24"/>
        </w:rPr>
        <w:t>Основные принципы самоанализа воспитательной работы: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взаимное уважение всех участников образовательных отношений;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приоритет анализа сущностных сторон воспитания ориентирует на </w:t>
      </w:r>
      <w:proofErr w:type="gramStart"/>
      <w:r w:rsidRPr="00326A03">
        <w:rPr>
          <w:sz w:val="24"/>
          <w:szCs w:val="24"/>
        </w:rPr>
        <w:t>изучение</w:t>
      </w:r>
      <w:proofErr w:type="gramEnd"/>
      <w:r w:rsidRPr="00326A03">
        <w:rPr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>•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8B0EAC" w:rsidRPr="00326A03" w:rsidRDefault="008B0EAC" w:rsidP="00326A03">
      <w:pPr>
        <w:tabs>
          <w:tab w:val="left" w:pos="993"/>
        </w:tabs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• распределенная ответственность за результаты личностного развития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  <w:r w:rsidRPr="00326A03">
        <w:rPr>
          <w:sz w:val="24"/>
          <w:szCs w:val="24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8B0EAC" w:rsidRPr="00326A03" w:rsidRDefault="008B0EAC" w:rsidP="00326A03">
      <w:pPr>
        <w:rPr>
          <w:b/>
          <w:sz w:val="24"/>
          <w:szCs w:val="24"/>
        </w:rPr>
      </w:pPr>
      <w:r w:rsidRPr="00326A03">
        <w:rPr>
          <w:sz w:val="24"/>
          <w:szCs w:val="24"/>
        </w:rPr>
        <w:t xml:space="preserve">             </w:t>
      </w:r>
      <w:r w:rsidRPr="00326A03">
        <w:rPr>
          <w:b/>
          <w:sz w:val="24"/>
          <w:szCs w:val="24"/>
        </w:rPr>
        <w:t>Основные направления анализа воспитательного процесса:</w:t>
      </w:r>
    </w:p>
    <w:p w:rsidR="008B0EAC" w:rsidRPr="00326A03" w:rsidRDefault="008B0EAC" w:rsidP="00326A03">
      <w:pPr>
        <w:pStyle w:val="a7"/>
        <w:ind w:left="0" w:firstLine="0"/>
        <w:jc w:val="center"/>
        <w:rPr>
          <w:b/>
          <w:sz w:val="24"/>
          <w:szCs w:val="24"/>
        </w:rPr>
      </w:pPr>
      <w:r w:rsidRPr="00326A03">
        <w:rPr>
          <w:b/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326A03">
        <w:rPr>
          <w:b/>
          <w:sz w:val="24"/>
          <w:szCs w:val="24"/>
        </w:rPr>
        <w:t>обучающихся</w:t>
      </w:r>
      <w:proofErr w:type="gramEnd"/>
      <w:r w:rsidRPr="00326A03">
        <w:rPr>
          <w:b/>
          <w:sz w:val="24"/>
          <w:szCs w:val="24"/>
        </w:rPr>
        <w:t>.</w:t>
      </w:r>
    </w:p>
    <w:p w:rsidR="008B0EAC" w:rsidRPr="00326A03" w:rsidRDefault="008B0EAC" w:rsidP="00326A03">
      <w:pPr>
        <w:pStyle w:val="a7"/>
        <w:ind w:left="0" w:firstLine="0"/>
        <w:rPr>
          <w:sz w:val="24"/>
          <w:szCs w:val="24"/>
        </w:rPr>
      </w:pPr>
      <w:r w:rsidRPr="00326A03">
        <w:rPr>
          <w:sz w:val="24"/>
          <w:szCs w:val="24"/>
        </w:rPr>
        <w:t xml:space="preserve">       Критерием, на основе которого осуществляется данный анализ, является динамика личностного развития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  <w:r w:rsidRPr="00326A03">
        <w:rPr>
          <w:sz w:val="24"/>
          <w:szCs w:val="24"/>
        </w:rPr>
        <w:t xml:space="preserve"> в каждом классе.</w:t>
      </w:r>
    </w:p>
    <w:p w:rsidR="008B0EAC" w:rsidRPr="00326A03" w:rsidRDefault="008B0EAC" w:rsidP="00326A03">
      <w:pPr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8B0EAC" w:rsidRPr="00326A03" w:rsidRDefault="008B0EAC" w:rsidP="00326A03">
      <w:pPr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</w:t>
      </w:r>
      <w:proofErr w:type="gramStart"/>
      <w:r w:rsidRPr="00326A03">
        <w:rPr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</w:t>
      </w:r>
      <w:proofErr w:type="gramEnd"/>
    </w:p>
    <w:p w:rsidR="008B0EAC" w:rsidRPr="00326A03" w:rsidRDefault="008B0EAC" w:rsidP="00326A03">
      <w:pPr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    Внимание педагогических работников сосредоточивается на вопросах:</w:t>
      </w:r>
    </w:p>
    <w:p w:rsidR="008B0EAC" w:rsidRPr="00326A03" w:rsidRDefault="008B0EAC" w:rsidP="00326A03">
      <w:pPr>
        <w:rPr>
          <w:sz w:val="24"/>
          <w:szCs w:val="24"/>
        </w:rPr>
      </w:pPr>
      <w:r w:rsidRPr="00326A03">
        <w:rPr>
          <w:sz w:val="24"/>
          <w:szCs w:val="24"/>
        </w:rPr>
        <w:t xml:space="preserve">- какие проблемы, затруднения в личностном развитии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  <w:r w:rsidRPr="00326A03">
        <w:rPr>
          <w:sz w:val="24"/>
          <w:szCs w:val="24"/>
        </w:rPr>
        <w:t xml:space="preserve"> удалось решить за прошедший учебный год;</w:t>
      </w:r>
    </w:p>
    <w:p w:rsidR="008B0EAC" w:rsidRPr="00326A03" w:rsidRDefault="008B0EAC" w:rsidP="00326A03">
      <w:pPr>
        <w:rPr>
          <w:sz w:val="24"/>
          <w:szCs w:val="24"/>
        </w:rPr>
      </w:pPr>
      <w:r w:rsidRPr="00326A03">
        <w:rPr>
          <w:sz w:val="24"/>
          <w:szCs w:val="24"/>
        </w:rPr>
        <w:t>- какие проблемы, затруднения решить не удалось и почему;</w:t>
      </w:r>
    </w:p>
    <w:p w:rsidR="008B0EAC" w:rsidRPr="00326A03" w:rsidRDefault="008B0EAC" w:rsidP="00326A03">
      <w:pPr>
        <w:rPr>
          <w:sz w:val="24"/>
          <w:szCs w:val="24"/>
        </w:rPr>
      </w:pPr>
      <w:r w:rsidRPr="00326A03">
        <w:rPr>
          <w:sz w:val="24"/>
          <w:szCs w:val="24"/>
        </w:rPr>
        <w:t xml:space="preserve">- какие новые проблемы, трудности появились, </w:t>
      </w:r>
      <w:proofErr w:type="gramStart"/>
      <w:r w:rsidRPr="00326A03">
        <w:rPr>
          <w:sz w:val="24"/>
          <w:szCs w:val="24"/>
        </w:rPr>
        <w:t>над</w:t>
      </w:r>
      <w:proofErr w:type="gramEnd"/>
      <w:r w:rsidRPr="00326A03">
        <w:rPr>
          <w:sz w:val="24"/>
          <w:szCs w:val="24"/>
        </w:rPr>
        <w:t xml:space="preserve"> чем предстоит работать педагогическому коллективу.                                                                                           Диагностический инструментарий: диагностика «Достижения школьников» (оформляется сводной таблицей).</w:t>
      </w:r>
    </w:p>
    <w:p w:rsidR="008B0EAC" w:rsidRPr="00326A03" w:rsidRDefault="008B0EAC" w:rsidP="00326A03">
      <w:pPr>
        <w:ind w:left="426"/>
        <w:rPr>
          <w:b/>
          <w:sz w:val="24"/>
          <w:szCs w:val="24"/>
        </w:rPr>
      </w:pPr>
      <w:r w:rsidRPr="00326A03">
        <w:rPr>
          <w:b/>
          <w:sz w:val="24"/>
          <w:szCs w:val="24"/>
        </w:rPr>
        <w:t xml:space="preserve">   Состояние совместной деятельности обучающихся и взрослых.</w:t>
      </w:r>
    </w:p>
    <w:p w:rsidR="008B0EAC" w:rsidRPr="00326A03" w:rsidRDefault="008B0EAC" w:rsidP="00326A03">
      <w:pPr>
        <w:jc w:val="both"/>
        <w:rPr>
          <w:sz w:val="24"/>
          <w:szCs w:val="24"/>
        </w:rPr>
      </w:pPr>
      <w:r w:rsidRPr="00326A03">
        <w:rPr>
          <w:sz w:val="24"/>
          <w:szCs w:val="24"/>
        </w:rPr>
        <w:lastRenderedPageBreak/>
        <w:t xml:space="preserve">      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8B0EAC" w:rsidRPr="00326A03" w:rsidRDefault="008B0EAC" w:rsidP="00326A03">
      <w:pPr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8B0EAC" w:rsidRPr="00326A03" w:rsidRDefault="008B0EAC" w:rsidP="00326A03">
      <w:pPr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Способами получения информации о состоянии организуемой </w:t>
      </w:r>
      <w:r w:rsidRPr="00326A03">
        <w:rPr>
          <w:b/>
          <w:sz w:val="24"/>
          <w:szCs w:val="24"/>
        </w:rPr>
        <w:t xml:space="preserve">совместной деятельности обучающихся и педагогических работников </w:t>
      </w:r>
      <w:r w:rsidRPr="00326A03">
        <w:rPr>
          <w:sz w:val="24"/>
          <w:szCs w:val="24"/>
        </w:rPr>
        <w:t>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8B0EAC" w:rsidRPr="00326A03" w:rsidRDefault="008B0EAC" w:rsidP="00326A03">
      <w:pPr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8B0EAC" w:rsidRPr="00326A03" w:rsidRDefault="008B0EAC" w:rsidP="00326A03">
      <w:pPr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Результаты обсуждаются на заседании методических объединений классных руководителей или педагогическом совете.</w:t>
      </w:r>
    </w:p>
    <w:p w:rsidR="008B0EAC" w:rsidRPr="00326A03" w:rsidRDefault="008B0EAC" w:rsidP="00326A03">
      <w:pPr>
        <w:jc w:val="both"/>
        <w:rPr>
          <w:sz w:val="24"/>
          <w:szCs w:val="24"/>
        </w:rPr>
      </w:pPr>
      <w:r w:rsidRPr="00326A03">
        <w:rPr>
          <w:sz w:val="24"/>
          <w:szCs w:val="24"/>
        </w:rPr>
        <w:t xml:space="preserve">         Внимание сосредотачивается на вопросах, связанных с качеством реализации воспитательного потенциала:</w:t>
      </w:r>
    </w:p>
    <w:p w:rsidR="008B0EAC" w:rsidRPr="00326A03" w:rsidRDefault="008B0EAC" w:rsidP="00326A0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326A03">
        <w:rPr>
          <w:sz w:val="24"/>
          <w:szCs w:val="24"/>
        </w:rPr>
        <w:t>урочной деятельности;</w:t>
      </w:r>
    </w:p>
    <w:p w:rsidR="008B0EAC" w:rsidRPr="00326A03" w:rsidRDefault="008B0EAC" w:rsidP="00326A0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326A03">
        <w:rPr>
          <w:sz w:val="24"/>
          <w:szCs w:val="24"/>
        </w:rPr>
        <w:t xml:space="preserve">внеурочной деятельности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  <w:r w:rsidRPr="00326A03">
        <w:rPr>
          <w:sz w:val="24"/>
          <w:szCs w:val="24"/>
        </w:rPr>
        <w:t>;</w:t>
      </w:r>
    </w:p>
    <w:p w:rsidR="008B0EAC" w:rsidRPr="00326A03" w:rsidRDefault="008B0EAC" w:rsidP="00326A0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326A03">
        <w:rPr>
          <w:sz w:val="24"/>
          <w:szCs w:val="24"/>
        </w:rPr>
        <w:t>деятельности классных руководителей и их классов;</w:t>
      </w:r>
    </w:p>
    <w:p w:rsidR="008B0EAC" w:rsidRPr="00326A03" w:rsidRDefault="008B0EAC" w:rsidP="00326A0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326A03">
        <w:rPr>
          <w:sz w:val="24"/>
          <w:szCs w:val="24"/>
        </w:rPr>
        <w:t>проводимых общешкольных основных дел, мероприятий;</w:t>
      </w:r>
    </w:p>
    <w:p w:rsidR="008B0EAC" w:rsidRPr="00326A03" w:rsidRDefault="008B0EAC" w:rsidP="00326A0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326A03">
        <w:rPr>
          <w:sz w:val="24"/>
          <w:szCs w:val="24"/>
        </w:rPr>
        <w:t>внешкольных мероприятий;</w:t>
      </w:r>
    </w:p>
    <w:p w:rsidR="008B0EAC" w:rsidRPr="00326A03" w:rsidRDefault="008B0EAC" w:rsidP="00326A0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326A03">
        <w:rPr>
          <w:sz w:val="24"/>
          <w:szCs w:val="24"/>
        </w:rPr>
        <w:t>создания и поддержки предметно-пространственной среды;</w:t>
      </w:r>
    </w:p>
    <w:p w:rsidR="008B0EAC" w:rsidRPr="00326A03" w:rsidRDefault="008B0EAC" w:rsidP="00326A0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326A03">
        <w:rPr>
          <w:sz w:val="24"/>
          <w:szCs w:val="24"/>
        </w:rPr>
        <w:t>взаимодействия с родительским сообществом;</w:t>
      </w:r>
    </w:p>
    <w:p w:rsidR="008B0EAC" w:rsidRPr="00326A03" w:rsidRDefault="008B0EAC" w:rsidP="00326A0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326A03">
        <w:rPr>
          <w:sz w:val="24"/>
          <w:szCs w:val="24"/>
        </w:rPr>
        <w:t>деятельности ученического самоуправления;</w:t>
      </w:r>
    </w:p>
    <w:p w:rsidR="008B0EAC" w:rsidRPr="00326A03" w:rsidRDefault="008B0EAC" w:rsidP="00326A0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326A03">
        <w:rPr>
          <w:sz w:val="24"/>
          <w:szCs w:val="24"/>
        </w:rPr>
        <w:t>деятельности по профилактике и безопасности;</w:t>
      </w:r>
    </w:p>
    <w:p w:rsidR="008B0EAC" w:rsidRPr="00326A03" w:rsidRDefault="008B0EAC" w:rsidP="00326A0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326A03">
        <w:rPr>
          <w:sz w:val="24"/>
          <w:szCs w:val="24"/>
        </w:rPr>
        <w:t>реализации потенциала социального партнерства;</w:t>
      </w:r>
    </w:p>
    <w:p w:rsidR="008B0EAC" w:rsidRPr="00326A03" w:rsidRDefault="008B0EAC" w:rsidP="00326A0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326A03">
        <w:rPr>
          <w:sz w:val="24"/>
          <w:szCs w:val="24"/>
        </w:rPr>
        <w:t xml:space="preserve">деятельности по профориентации </w:t>
      </w:r>
      <w:proofErr w:type="gramStart"/>
      <w:r w:rsidRPr="00326A03">
        <w:rPr>
          <w:sz w:val="24"/>
          <w:szCs w:val="24"/>
        </w:rPr>
        <w:t>обучающихся</w:t>
      </w:r>
      <w:proofErr w:type="gramEnd"/>
      <w:r w:rsidRPr="00326A03">
        <w:rPr>
          <w:sz w:val="24"/>
          <w:szCs w:val="24"/>
        </w:rPr>
        <w:t>;</w:t>
      </w:r>
    </w:p>
    <w:p w:rsidR="008B0EAC" w:rsidRPr="00326A03" w:rsidRDefault="008B0EAC" w:rsidP="00326A03">
      <w:pPr>
        <w:pStyle w:val="a7"/>
        <w:numPr>
          <w:ilvl w:val="0"/>
          <w:numId w:val="26"/>
        </w:numPr>
        <w:rPr>
          <w:sz w:val="24"/>
          <w:szCs w:val="24"/>
        </w:rPr>
      </w:pPr>
      <w:r w:rsidRPr="00326A03">
        <w:rPr>
          <w:sz w:val="24"/>
          <w:szCs w:val="24"/>
        </w:rPr>
        <w:t>школьного музея.</w:t>
      </w:r>
    </w:p>
    <w:p w:rsidR="008B0EAC" w:rsidRPr="00326A03" w:rsidRDefault="008B0EAC" w:rsidP="00326A03">
      <w:pPr>
        <w:adjustRightInd w:val="0"/>
        <w:ind w:right="-1"/>
        <w:jc w:val="both"/>
        <w:rPr>
          <w:sz w:val="24"/>
          <w:szCs w:val="24"/>
        </w:rPr>
      </w:pPr>
      <w:r w:rsidRPr="00326A03">
        <w:rPr>
          <w:iCs/>
          <w:sz w:val="24"/>
          <w:szCs w:val="24"/>
        </w:rPr>
        <w:t xml:space="preserve">       </w:t>
      </w:r>
      <w:r w:rsidRPr="00326A03">
        <w:rPr>
          <w:sz w:val="24"/>
          <w:szCs w:val="24"/>
        </w:rPr>
        <w:t xml:space="preserve">Итогом самоанализа воспитательной работы </w:t>
      </w:r>
      <w:r w:rsidR="003F47D0" w:rsidRPr="00326A03">
        <w:rPr>
          <w:sz w:val="24"/>
          <w:szCs w:val="24"/>
        </w:rPr>
        <w:t xml:space="preserve">МБОУ «Средняя общеобразовательная школа №54 имени Н.А.Бредихина» </w:t>
      </w:r>
      <w:r w:rsidRPr="00326A03">
        <w:rPr>
          <w:sz w:val="24"/>
          <w:szCs w:val="24"/>
        </w:rPr>
        <w:t xml:space="preserve">оформляется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школе. </w:t>
      </w:r>
    </w:p>
    <w:p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bookmarkEnd w:id="4"/>
    <w:p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122A3D" w:rsidRDefault="00122A3D"/>
    <w:sectPr w:rsidR="00122A3D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?¬???????|???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C2D57"/>
    <w:multiLevelType w:val="multilevel"/>
    <w:tmpl w:val="187E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838C3"/>
    <w:multiLevelType w:val="hybridMultilevel"/>
    <w:tmpl w:val="2798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F7E"/>
    <w:multiLevelType w:val="hybridMultilevel"/>
    <w:tmpl w:val="B7B04D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D0E65"/>
    <w:multiLevelType w:val="hybridMultilevel"/>
    <w:tmpl w:val="DA384198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0C128A"/>
    <w:multiLevelType w:val="hybridMultilevel"/>
    <w:tmpl w:val="5510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A7755"/>
    <w:multiLevelType w:val="hybridMultilevel"/>
    <w:tmpl w:val="74D69BE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8">
    <w:nsid w:val="2F2C79F0"/>
    <w:multiLevelType w:val="hybridMultilevel"/>
    <w:tmpl w:val="8CAC3D66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A4B1A90"/>
    <w:multiLevelType w:val="multilevel"/>
    <w:tmpl w:val="A670C52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10">
    <w:nsid w:val="3CAF4D50"/>
    <w:multiLevelType w:val="multilevel"/>
    <w:tmpl w:val="91CC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23986"/>
    <w:multiLevelType w:val="hybridMultilevel"/>
    <w:tmpl w:val="2F342862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3">
    <w:nsid w:val="49CF3DE5"/>
    <w:multiLevelType w:val="hybridMultilevel"/>
    <w:tmpl w:val="7AE05C98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4">
    <w:nsid w:val="4ADD3FA3"/>
    <w:multiLevelType w:val="hybridMultilevel"/>
    <w:tmpl w:val="09961F02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5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6">
    <w:nsid w:val="4FDB5270"/>
    <w:multiLevelType w:val="hybridMultilevel"/>
    <w:tmpl w:val="CBE24ABC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0773491"/>
    <w:multiLevelType w:val="hybridMultilevel"/>
    <w:tmpl w:val="DF8CC290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>
    <w:nsid w:val="550D1C54"/>
    <w:multiLevelType w:val="hybridMultilevel"/>
    <w:tmpl w:val="2A8A342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8035B"/>
    <w:multiLevelType w:val="multilevel"/>
    <w:tmpl w:val="EE6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32834"/>
    <w:multiLevelType w:val="hybridMultilevel"/>
    <w:tmpl w:val="70AC02CA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85716"/>
    <w:multiLevelType w:val="multilevel"/>
    <w:tmpl w:val="3A0E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B16FD3"/>
    <w:multiLevelType w:val="hybridMultilevel"/>
    <w:tmpl w:val="8DF0B90E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4">
    <w:nsid w:val="5FA46AE6"/>
    <w:multiLevelType w:val="multilevel"/>
    <w:tmpl w:val="872A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635C4A"/>
    <w:multiLevelType w:val="hybridMultilevel"/>
    <w:tmpl w:val="AEBA8FD4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6">
    <w:nsid w:val="64F13C2E"/>
    <w:multiLevelType w:val="hybridMultilevel"/>
    <w:tmpl w:val="E624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D4500"/>
    <w:multiLevelType w:val="hybridMultilevel"/>
    <w:tmpl w:val="B6880940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8BF3407"/>
    <w:multiLevelType w:val="hybridMultilevel"/>
    <w:tmpl w:val="4A24C684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9">
    <w:nsid w:val="6A00553C"/>
    <w:multiLevelType w:val="hybridMultilevel"/>
    <w:tmpl w:val="2898CC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C239C"/>
    <w:multiLevelType w:val="multilevel"/>
    <w:tmpl w:val="B79E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CF7FA4"/>
    <w:multiLevelType w:val="hybridMultilevel"/>
    <w:tmpl w:val="12B88010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2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81609"/>
    <w:multiLevelType w:val="hybridMultilevel"/>
    <w:tmpl w:val="0B2C0052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62316"/>
    <w:multiLevelType w:val="multilevel"/>
    <w:tmpl w:val="812A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DA1976"/>
    <w:multiLevelType w:val="hybridMultilevel"/>
    <w:tmpl w:val="FB4C28A2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D5D2B91"/>
    <w:multiLevelType w:val="multilevel"/>
    <w:tmpl w:val="05DE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65BDA"/>
    <w:multiLevelType w:val="hybridMultilevel"/>
    <w:tmpl w:val="01B2493A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0"/>
  </w:num>
  <w:num w:numId="5">
    <w:abstractNumId w:val="34"/>
  </w:num>
  <w:num w:numId="6">
    <w:abstractNumId w:val="32"/>
  </w:num>
  <w:num w:numId="7">
    <w:abstractNumId w:val="38"/>
  </w:num>
  <w:num w:numId="8">
    <w:abstractNumId w:val="7"/>
  </w:num>
  <w:num w:numId="9">
    <w:abstractNumId w:val="26"/>
  </w:num>
  <w:num w:numId="10">
    <w:abstractNumId w:val="36"/>
  </w:num>
  <w:num w:numId="11">
    <w:abstractNumId w:val="27"/>
  </w:num>
  <w:num w:numId="12">
    <w:abstractNumId w:val="4"/>
  </w:num>
  <w:num w:numId="13">
    <w:abstractNumId w:val="16"/>
  </w:num>
  <w:num w:numId="14">
    <w:abstractNumId w:val="33"/>
  </w:num>
  <w:num w:numId="15">
    <w:abstractNumId w:val="39"/>
  </w:num>
  <w:num w:numId="16">
    <w:abstractNumId w:val="8"/>
  </w:num>
  <w:num w:numId="17">
    <w:abstractNumId w:val="9"/>
  </w:num>
  <w:num w:numId="18">
    <w:abstractNumId w:val="19"/>
  </w:num>
  <w:num w:numId="19">
    <w:abstractNumId w:val="24"/>
  </w:num>
  <w:num w:numId="20">
    <w:abstractNumId w:val="37"/>
  </w:num>
  <w:num w:numId="21">
    <w:abstractNumId w:val="30"/>
  </w:num>
  <w:num w:numId="22">
    <w:abstractNumId w:val="1"/>
  </w:num>
  <w:num w:numId="23">
    <w:abstractNumId w:val="22"/>
  </w:num>
  <w:num w:numId="24">
    <w:abstractNumId w:val="10"/>
  </w:num>
  <w:num w:numId="25">
    <w:abstractNumId w:val="35"/>
  </w:num>
  <w:num w:numId="26">
    <w:abstractNumId w:val="11"/>
  </w:num>
  <w:num w:numId="27">
    <w:abstractNumId w:val="12"/>
  </w:num>
  <w:num w:numId="28">
    <w:abstractNumId w:val="25"/>
  </w:num>
  <w:num w:numId="29">
    <w:abstractNumId w:val="28"/>
  </w:num>
  <w:num w:numId="30">
    <w:abstractNumId w:val="23"/>
  </w:num>
  <w:num w:numId="31">
    <w:abstractNumId w:val="31"/>
  </w:num>
  <w:num w:numId="32">
    <w:abstractNumId w:val="13"/>
  </w:num>
  <w:num w:numId="33">
    <w:abstractNumId w:val="17"/>
  </w:num>
  <w:num w:numId="34">
    <w:abstractNumId w:val="14"/>
  </w:num>
  <w:num w:numId="35">
    <w:abstractNumId w:val="15"/>
  </w:num>
  <w:num w:numId="36">
    <w:abstractNumId w:val="29"/>
  </w:num>
  <w:num w:numId="37">
    <w:abstractNumId w:val="5"/>
  </w:num>
  <w:num w:numId="38">
    <w:abstractNumId w:val="21"/>
  </w:num>
  <w:num w:numId="39">
    <w:abstractNumId w:val="18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D5D9C"/>
    <w:rsid w:val="00122A3D"/>
    <w:rsid w:val="00247048"/>
    <w:rsid w:val="003118D3"/>
    <w:rsid w:val="00326A03"/>
    <w:rsid w:val="003F47D0"/>
    <w:rsid w:val="00410265"/>
    <w:rsid w:val="00440FED"/>
    <w:rsid w:val="004E07C2"/>
    <w:rsid w:val="00765EA3"/>
    <w:rsid w:val="008B0EAC"/>
    <w:rsid w:val="00901B06"/>
    <w:rsid w:val="00996787"/>
    <w:rsid w:val="009A0C81"/>
    <w:rsid w:val="009D5D9C"/>
    <w:rsid w:val="00E5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0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B0EA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0E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0E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0E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B0E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B0EAC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B0EAC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0EA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B0EAC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8B0EAC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8B0EA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B0EAC"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8B0E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0EAC"/>
    <w:rPr>
      <w:rFonts w:ascii="Segoe UI" w:eastAsia="Times New Roman" w:hAnsi="Segoe UI" w:cs="Segoe UI"/>
      <w:sz w:val="18"/>
      <w:szCs w:val="18"/>
    </w:rPr>
  </w:style>
  <w:style w:type="character" w:customStyle="1" w:styleId="ab">
    <w:name w:val="Без интервала Знак"/>
    <w:link w:val="ac"/>
    <w:uiPriority w:val="1"/>
    <w:rsid w:val="008B0EAC"/>
    <w:rPr>
      <w:rFonts w:ascii="Batang" w:eastAsia="Batang"/>
      <w:kern w:val="2"/>
      <w:lang w:eastAsia="ko-KR"/>
    </w:rPr>
  </w:style>
  <w:style w:type="paragraph" w:styleId="ac">
    <w:name w:val="No Spacing"/>
    <w:link w:val="ab"/>
    <w:uiPriority w:val="1"/>
    <w:qFormat/>
    <w:rsid w:val="008B0EA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table" w:styleId="ad">
    <w:name w:val="Table Grid"/>
    <w:basedOn w:val="a1"/>
    <w:uiPriority w:val="59"/>
    <w:rsid w:val="008B0EA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qFormat/>
    <w:rsid w:val="008B0EA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8B0EA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B0EAC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8B0EA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B0EAC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qFormat/>
    <w:rsid w:val="008B0EAC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34"/>
    <w:qFormat/>
    <w:locked/>
    <w:rsid w:val="008B0EAC"/>
    <w:rPr>
      <w:rFonts w:ascii="Times New Roman" w:eastAsia="Times New Roman" w:hAnsi="Times New Roman" w:cs="Times New Roman"/>
    </w:rPr>
  </w:style>
  <w:style w:type="character" w:customStyle="1" w:styleId="CharAttribute512">
    <w:name w:val="CharAttribute512"/>
    <w:rsid w:val="008B0EAC"/>
    <w:rPr>
      <w:rFonts w:ascii="Times New Roman" w:eastAsia="Times New Roman"/>
      <w:sz w:val="28"/>
    </w:rPr>
  </w:style>
  <w:style w:type="character" w:customStyle="1" w:styleId="w">
    <w:name w:val="w"/>
    <w:basedOn w:val="a0"/>
    <w:rsid w:val="008B0EAC"/>
  </w:style>
  <w:style w:type="character" w:customStyle="1" w:styleId="CharAttribute502">
    <w:name w:val="CharAttribute502"/>
    <w:rsid w:val="008B0EAC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8B0EAC"/>
    <w:rPr>
      <w:rFonts w:ascii="Times New Roman" w:eastAsia="Times New Roman"/>
      <w:sz w:val="28"/>
    </w:rPr>
  </w:style>
  <w:style w:type="character" w:customStyle="1" w:styleId="CharAttribute0">
    <w:name w:val="CharAttribute0"/>
    <w:rsid w:val="008B0EAC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8B0EAC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8B0EAC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8B0EAC"/>
  </w:style>
  <w:style w:type="paragraph" w:styleId="af3">
    <w:name w:val="footnote text"/>
    <w:basedOn w:val="a"/>
    <w:link w:val="af4"/>
    <w:uiPriority w:val="99"/>
    <w:semiHidden/>
    <w:unhideWhenUsed/>
    <w:rsid w:val="008B0EAC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B0EAC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8B0EAC"/>
    <w:rPr>
      <w:vertAlign w:val="superscript"/>
    </w:rPr>
  </w:style>
  <w:style w:type="character" w:customStyle="1" w:styleId="CharAttribute2">
    <w:name w:val="CharAttribute2"/>
    <w:qFormat/>
    <w:rsid w:val="008B0EAC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8B0EAC"/>
    <w:rPr>
      <w:rFonts w:ascii="Batang" w:eastAsia="Times New Roman" w:hAnsi="Times New Roman" w:hint="eastAsia"/>
      <w:sz w:val="28"/>
    </w:rPr>
  </w:style>
  <w:style w:type="character" w:customStyle="1" w:styleId="CharAttribute484">
    <w:name w:val="CharAttribute484"/>
    <w:uiPriority w:val="99"/>
    <w:rsid w:val="008B0EAC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8B0EAC"/>
    <w:pPr>
      <w:widowControl/>
      <w:autoSpaceDE/>
      <w:autoSpaceDN/>
      <w:spacing w:line="300" w:lineRule="atLeas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54shkol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9544</Words>
  <Characters>54402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Пользователь</cp:lastModifiedBy>
  <cp:revision>7</cp:revision>
  <dcterms:created xsi:type="dcterms:W3CDTF">2023-07-30T13:13:00Z</dcterms:created>
  <dcterms:modified xsi:type="dcterms:W3CDTF">2023-08-01T15:27:00Z</dcterms:modified>
</cp:coreProperties>
</file>